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699C" w14:textId="23177251" w:rsidR="004458BF" w:rsidRPr="00DE660E" w:rsidRDefault="004458BF" w:rsidP="0073569C">
      <w:pPr>
        <w:pStyle w:val="Geenafstand"/>
        <w:spacing w:line="276" w:lineRule="auto"/>
        <w:rPr>
          <w:rFonts w:ascii="Verdana" w:hAnsi="Verdana"/>
          <w:b/>
          <w:color w:val="006AB3"/>
          <w:sz w:val="24"/>
          <w:szCs w:val="20"/>
        </w:rPr>
      </w:pPr>
      <w:bookmarkStart w:id="0" w:name="_Toc349557708"/>
      <w:r w:rsidRPr="00DE660E">
        <w:rPr>
          <w:rFonts w:ascii="Verdana" w:hAnsi="Verdana"/>
          <w:b/>
          <w:color w:val="006AB3"/>
          <w:sz w:val="24"/>
          <w:szCs w:val="20"/>
        </w:rPr>
        <w:t>Planetree Conferentie 201</w:t>
      </w:r>
      <w:r w:rsidR="008B3A93" w:rsidRPr="00DE660E">
        <w:rPr>
          <w:rFonts w:ascii="Verdana" w:hAnsi="Verdana"/>
          <w:b/>
          <w:color w:val="006AB3"/>
          <w:sz w:val="24"/>
          <w:szCs w:val="20"/>
        </w:rPr>
        <w:t>8</w:t>
      </w:r>
    </w:p>
    <w:p w14:paraId="556A6FFE" w14:textId="370FE161" w:rsidR="004458BF" w:rsidRDefault="004458BF" w:rsidP="0073569C">
      <w:pPr>
        <w:pStyle w:val="Geenafstand"/>
        <w:spacing w:line="276" w:lineRule="auto"/>
        <w:rPr>
          <w:rFonts w:ascii="Verdana" w:hAnsi="Verdana"/>
          <w:sz w:val="20"/>
          <w:szCs w:val="20"/>
        </w:rPr>
      </w:pPr>
    </w:p>
    <w:p w14:paraId="7746089F" w14:textId="77777777" w:rsidR="00DE660E" w:rsidRPr="00DE660E" w:rsidRDefault="00DE660E" w:rsidP="0073569C">
      <w:pPr>
        <w:pStyle w:val="Geenafstand"/>
        <w:spacing w:line="276" w:lineRule="auto"/>
        <w:rPr>
          <w:rFonts w:ascii="Verdana" w:hAnsi="Verdana"/>
          <w:sz w:val="20"/>
          <w:szCs w:val="20"/>
        </w:rPr>
      </w:pPr>
    </w:p>
    <w:p w14:paraId="6F5759CF" w14:textId="50CB2612" w:rsidR="004458BF" w:rsidRDefault="00DE660E" w:rsidP="0073569C">
      <w:pPr>
        <w:pStyle w:val="Geenafstand"/>
        <w:spacing w:line="276" w:lineRule="auto"/>
        <w:rPr>
          <w:rFonts w:ascii="Verdana" w:hAnsi="Verdana"/>
          <w:b/>
          <w:color w:val="0070C0"/>
          <w:sz w:val="20"/>
          <w:szCs w:val="20"/>
        </w:rPr>
      </w:pPr>
      <w:r>
        <w:rPr>
          <w:rFonts w:ascii="Verdana" w:hAnsi="Verdana"/>
          <w:b/>
          <w:color w:val="0070C0"/>
          <w:sz w:val="20"/>
          <w:szCs w:val="20"/>
        </w:rPr>
        <w:t>THEMA: ZIN</w:t>
      </w:r>
    </w:p>
    <w:p w14:paraId="45465AA2" w14:textId="77777777" w:rsidR="00DE660E" w:rsidRPr="00DE660E" w:rsidRDefault="00DE660E" w:rsidP="0073569C">
      <w:pPr>
        <w:pStyle w:val="Geenafstand"/>
        <w:spacing w:line="276" w:lineRule="auto"/>
        <w:rPr>
          <w:rFonts w:ascii="Verdana" w:hAnsi="Verdana"/>
          <w:b/>
          <w:color w:val="0070C0"/>
          <w:sz w:val="20"/>
          <w:szCs w:val="20"/>
        </w:rPr>
      </w:pPr>
    </w:p>
    <w:p w14:paraId="62CEE083" w14:textId="77777777" w:rsidR="008B3A93" w:rsidRPr="00DE660E" w:rsidRDefault="008B3A93" w:rsidP="008B3A93">
      <w:pPr>
        <w:pStyle w:val="Geenafstand"/>
        <w:rPr>
          <w:rFonts w:ascii="Verdana" w:hAnsi="Verdana" w:cstheme="majorHAnsi"/>
          <w:sz w:val="20"/>
          <w:szCs w:val="20"/>
        </w:rPr>
      </w:pPr>
      <w:r w:rsidRPr="00DE660E">
        <w:rPr>
          <w:rFonts w:ascii="Verdana" w:hAnsi="Verdana" w:cstheme="majorHAnsi"/>
          <w:sz w:val="20"/>
          <w:szCs w:val="20"/>
        </w:rPr>
        <w:t>De Planetree conferentie van 2018 staat in het teken van ‘zin’. In ons werk en leven streven we allemaal zin na. Wie of wat bepaalt nu wat de meeste zin oplevert? Hoe weet je wat zinvol of zinloos is, voor jezelf maar ook voor anderen? Via lezingen, thema- en verdiepingssessies worden ervaringen en inzichten hierover gedeeld.</w:t>
      </w:r>
    </w:p>
    <w:p w14:paraId="3587DD9A" w14:textId="77777777" w:rsidR="008B3A93" w:rsidRPr="00DE660E" w:rsidRDefault="008B3A93" w:rsidP="008B3A93">
      <w:pPr>
        <w:pStyle w:val="Geenafstand"/>
        <w:rPr>
          <w:rFonts w:ascii="Verdana" w:hAnsi="Verdana" w:cstheme="majorHAnsi"/>
          <w:sz w:val="20"/>
          <w:szCs w:val="20"/>
        </w:rPr>
      </w:pPr>
    </w:p>
    <w:p w14:paraId="384D38E2" w14:textId="0DAB4D9F" w:rsidR="008B3A93" w:rsidRPr="00DE660E" w:rsidRDefault="008B3A93" w:rsidP="008B3A93">
      <w:pPr>
        <w:rPr>
          <w:rFonts w:ascii="Verdana" w:hAnsi="Verdana" w:cstheme="majorHAnsi"/>
          <w:sz w:val="20"/>
          <w:szCs w:val="20"/>
        </w:rPr>
      </w:pPr>
      <w:r w:rsidRPr="00DE660E">
        <w:rPr>
          <w:rFonts w:ascii="Verdana" w:hAnsi="Verdana" w:cstheme="majorHAnsi"/>
          <w:b/>
          <w:sz w:val="20"/>
          <w:szCs w:val="20"/>
        </w:rPr>
        <w:t>Planetree en ‘zin’</w:t>
      </w:r>
      <w:r w:rsidRPr="00DE660E">
        <w:rPr>
          <w:rFonts w:ascii="Verdana" w:hAnsi="Verdana" w:cstheme="majorHAnsi"/>
          <w:sz w:val="20"/>
          <w:szCs w:val="20"/>
        </w:rPr>
        <w:br/>
        <w:t xml:space="preserve">Planetree vindt dat iedereen recht heeft op mensgerichte zorg. Zorg die verder gaat dan lichamelijke zorg en een integrale aanpak vergt met aandacht voor de best mogelijke zorg, een helende omgeving en een vitale organisatie. Op basis van deze visie inspireert en ondersteunt Planetree mensen en organisaties om hun ambities op het gebied van mensgerichte zorg waar te maken door zin te vinden en zin te bieden. </w:t>
      </w:r>
    </w:p>
    <w:p w14:paraId="2D49EFC6" w14:textId="742F2735" w:rsidR="00730218" w:rsidRPr="00730218" w:rsidRDefault="00730218" w:rsidP="008B3A93">
      <w:pPr>
        <w:pStyle w:val="Geenafstand"/>
        <w:rPr>
          <w:rFonts w:ascii="Verdana" w:hAnsi="Verdana" w:cstheme="majorHAnsi"/>
          <w:b/>
          <w:sz w:val="20"/>
          <w:szCs w:val="20"/>
        </w:rPr>
      </w:pPr>
      <w:r>
        <w:rPr>
          <w:rFonts w:ascii="Verdana" w:hAnsi="Verdana" w:cstheme="majorHAnsi"/>
          <w:b/>
          <w:sz w:val="20"/>
          <w:szCs w:val="20"/>
        </w:rPr>
        <w:t>Datum</w:t>
      </w:r>
    </w:p>
    <w:p w14:paraId="4848CAFF" w14:textId="1D4CFB1B" w:rsidR="008B3A93" w:rsidRPr="00DE660E" w:rsidRDefault="008B3A93" w:rsidP="008B3A93">
      <w:pPr>
        <w:pStyle w:val="Geenafstand"/>
        <w:rPr>
          <w:rFonts w:ascii="Verdana" w:hAnsi="Verdana" w:cstheme="majorHAnsi"/>
          <w:sz w:val="20"/>
          <w:szCs w:val="20"/>
        </w:rPr>
      </w:pPr>
      <w:r w:rsidRPr="00DE660E">
        <w:rPr>
          <w:rFonts w:ascii="Verdana" w:hAnsi="Verdana" w:cstheme="majorHAnsi"/>
          <w:sz w:val="20"/>
          <w:szCs w:val="20"/>
        </w:rPr>
        <w:t>Donderdag 22 maart 2018</w:t>
      </w:r>
    </w:p>
    <w:p w14:paraId="2BA0691C" w14:textId="77777777" w:rsidR="008B3A93" w:rsidRPr="00DE660E" w:rsidRDefault="008B3A93" w:rsidP="008B3A93">
      <w:pPr>
        <w:pStyle w:val="Geenafstand"/>
        <w:rPr>
          <w:rFonts w:ascii="Verdana" w:hAnsi="Verdana" w:cstheme="majorHAnsi"/>
          <w:sz w:val="20"/>
          <w:szCs w:val="20"/>
        </w:rPr>
      </w:pPr>
      <w:r w:rsidRPr="00DE660E">
        <w:rPr>
          <w:rFonts w:ascii="Verdana" w:hAnsi="Verdana" w:cstheme="majorHAnsi"/>
          <w:sz w:val="20"/>
          <w:szCs w:val="20"/>
        </w:rPr>
        <w:t>9.00 tot 17.30 uur</w:t>
      </w:r>
    </w:p>
    <w:p w14:paraId="43ED3428" w14:textId="48AAE55D" w:rsidR="008B3A93" w:rsidRPr="00DE660E" w:rsidRDefault="008B3A93" w:rsidP="008B3A93">
      <w:pPr>
        <w:pStyle w:val="Geenafstand"/>
        <w:rPr>
          <w:rFonts w:ascii="Verdana" w:hAnsi="Verdana" w:cstheme="majorHAnsi"/>
          <w:sz w:val="20"/>
          <w:szCs w:val="20"/>
        </w:rPr>
      </w:pPr>
      <w:r w:rsidRPr="00DE660E">
        <w:rPr>
          <w:rFonts w:ascii="Verdana" w:hAnsi="Verdana" w:cstheme="majorHAnsi"/>
          <w:sz w:val="20"/>
          <w:szCs w:val="20"/>
        </w:rPr>
        <w:t>NBC</w:t>
      </w:r>
      <w:r w:rsidRPr="00DE660E">
        <w:rPr>
          <w:rFonts w:ascii="Verdana" w:hAnsi="Verdana" w:cstheme="majorHAnsi"/>
          <w:sz w:val="20"/>
          <w:szCs w:val="20"/>
        </w:rPr>
        <w:t xml:space="preserve"> congrescentrum, </w:t>
      </w:r>
      <w:r w:rsidRPr="00DE660E">
        <w:rPr>
          <w:rFonts w:ascii="Verdana" w:hAnsi="Verdana"/>
          <w:sz w:val="20"/>
          <w:szCs w:val="20"/>
        </w:rPr>
        <w:t>Blokhoeve 1, 3438 LC</w:t>
      </w:r>
      <w:r w:rsidRPr="00DE660E">
        <w:rPr>
          <w:rFonts w:ascii="Verdana" w:hAnsi="Verdana" w:cstheme="majorHAnsi"/>
          <w:sz w:val="20"/>
          <w:szCs w:val="20"/>
        </w:rPr>
        <w:t xml:space="preserve"> , </w:t>
      </w:r>
      <w:r w:rsidRPr="00DE660E">
        <w:rPr>
          <w:rFonts w:ascii="Verdana" w:hAnsi="Verdana" w:cstheme="majorHAnsi"/>
          <w:sz w:val="20"/>
          <w:szCs w:val="20"/>
        </w:rPr>
        <w:t>Nieuwegein</w:t>
      </w:r>
    </w:p>
    <w:p w14:paraId="2BE98D5D" w14:textId="77777777" w:rsidR="00730218" w:rsidRDefault="00730218" w:rsidP="008B3A93">
      <w:pPr>
        <w:pStyle w:val="Geenafstand"/>
        <w:spacing w:line="276" w:lineRule="auto"/>
        <w:rPr>
          <w:rFonts w:ascii="Verdana" w:hAnsi="Verdana"/>
          <w:sz w:val="20"/>
          <w:szCs w:val="20"/>
        </w:rPr>
      </w:pPr>
    </w:p>
    <w:p w14:paraId="0CEF5048" w14:textId="77777777" w:rsidR="00730218" w:rsidRDefault="00730218" w:rsidP="008B3A93">
      <w:pPr>
        <w:pStyle w:val="Geenafstand"/>
        <w:spacing w:line="276" w:lineRule="auto"/>
        <w:rPr>
          <w:rFonts w:ascii="Verdana" w:hAnsi="Verdana"/>
          <w:b/>
          <w:sz w:val="20"/>
          <w:szCs w:val="20"/>
        </w:rPr>
      </w:pPr>
      <w:bookmarkStart w:id="1" w:name="_GoBack"/>
      <w:bookmarkEnd w:id="1"/>
      <w:r>
        <w:rPr>
          <w:rFonts w:ascii="Verdana" w:hAnsi="Verdana"/>
          <w:b/>
          <w:sz w:val="20"/>
          <w:szCs w:val="20"/>
        </w:rPr>
        <w:t>Kosten</w:t>
      </w:r>
    </w:p>
    <w:p w14:paraId="003CD197" w14:textId="6A63ACF6" w:rsidR="008B3A93" w:rsidRPr="00DE660E" w:rsidRDefault="008B3A93" w:rsidP="008B3A93">
      <w:pPr>
        <w:pStyle w:val="Geenafstand"/>
        <w:spacing w:line="276" w:lineRule="auto"/>
        <w:rPr>
          <w:rFonts w:ascii="Verdana" w:hAnsi="Verdana"/>
          <w:sz w:val="20"/>
          <w:szCs w:val="20"/>
        </w:rPr>
      </w:pPr>
      <w:r w:rsidRPr="00DE660E">
        <w:rPr>
          <w:rFonts w:ascii="Verdana" w:hAnsi="Verdana"/>
          <w:sz w:val="20"/>
          <w:szCs w:val="20"/>
        </w:rPr>
        <w:t xml:space="preserve">Prijs in euro’s per persoon: </w:t>
      </w:r>
    </w:p>
    <w:p w14:paraId="00099EA4" w14:textId="77777777" w:rsidR="008B3A93" w:rsidRPr="00DE660E" w:rsidRDefault="008B3A93" w:rsidP="008B3A93">
      <w:pPr>
        <w:pStyle w:val="Geenafstand"/>
        <w:rPr>
          <w:rFonts w:ascii="Verdana" w:hAnsi="Verdana" w:cstheme="majorHAnsi"/>
          <w:sz w:val="20"/>
          <w:szCs w:val="20"/>
        </w:rPr>
      </w:pPr>
    </w:p>
    <w:tbl>
      <w:tblPr>
        <w:tblStyle w:val="Tabelraster"/>
        <w:tblW w:w="9351" w:type="dxa"/>
        <w:tblLook w:val="04A0" w:firstRow="1" w:lastRow="0" w:firstColumn="1" w:lastColumn="0" w:noHBand="0" w:noVBand="1"/>
      </w:tblPr>
      <w:tblGrid>
        <w:gridCol w:w="4196"/>
        <w:gridCol w:w="2040"/>
        <w:gridCol w:w="3115"/>
      </w:tblGrid>
      <w:tr w:rsidR="008B3A93" w:rsidRPr="00DE660E" w14:paraId="0A5602FE" w14:textId="77777777" w:rsidTr="00DE660E">
        <w:trPr>
          <w:trHeight w:val="264"/>
        </w:trPr>
        <w:tc>
          <w:tcPr>
            <w:tcW w:w="4196" w:type="dxa"/>
          </w:tcPr>
          <w:p w14:paraId="1D817990" w14:textId="77777777" w:rsidR="008B3A93" w:rsidRPr="00DE660E" w:rsidRDefault="008B3A93" w:rsidP="00B64CDB">
            <w:pPr>
              <w:pStyle w:val="Geenafstand"/>
              <w:rPr>
                <w:rFonts w:ascii="Verdana" w:hAnsi="Verdana" w:cstheme="majorHAnsi"/>
                <w:b/>
                <w:color w:val="0070C0"/>
                <w:sz w:val="20"/>
                <w:szCs w:val="20"/>
              </w:rPr>
            </w:pPr>
            <w:r w:rsidRPr="00DE660E">
              <w:rPr>
                <w:rFonts w:ascii="Verdana" w:hAnsi="Verdana" w:cstheme="majorHAnsi"/>
                <w:b/>
                <w:color w:val="0070C0"/>
                <w:sz w:val="20"/>
                <w:szCs w:val="20"/>
              </w:rPr>
              <w:t>Soort organisatie</w:t>
            </w:r>
          </w:p>
        </w:tc>
        <w:tc>
          <w:tcPr>
            <w:tcW w:w="2040" w:type="dxa"/>
          </w:tcPr>
          <w:p w14:paraId="0B21572B" w14:textId="77777777" w:rsidR="008B3A93" w:rsidRPr="00DE660E" w:rsidRDefault="008B3A93" w:rsidP="00B64CDB">
            <w:pPr>
              <w:pStyle w:val="Geenafstand"/>
              <w:rPr>
                <w:rFonts w:ascii="Verdana" w:hAnsi="Verdana" w:cstheme="majorHAnsi"/>
                <w:b/>
                <w:color w:val="0070C0"/>
                <w:sz w:val="20"/>
                <w:szCs w:val="20"/>
                <w:lang w:val="en-US"/>
              </w:rPr>
            </w:pPr>
            <w:r w:rsidRPr="00DE660E">
              <w:rPr>
                <w:rFonts w:ascii="Verdana" w:hAnsi="Verdana" w:cstheme="majorHAnsi"/>
                <w:b/>
                <w:color w:val="0070C0"/>
                <w:sz w:val="20"/>
                <w:szCs w:val="20"/>
                <w:lang w:val="en-US"/>
              </w:rPr>
              <w:t>early bird tarief (t/m 15 feb‘17)</w:t>
            </w:r>
          </w:p>
        </w:tc>
        <w:tc>
          <w:tcPr>
            <w:tcW w:w="3115" w:type="dxa"/>
          </w:tcPr>
          <w:p w14:paraId="1919B589" w14:textId="77777777" w:rsidR="008B3A93" w:rsidRPr="00DE660E" w:rsidRDefault="008B3A93" w:rsidP="00B64CDB">
            <w:pPr>
              <w:pStyle w:val="Geenafstand"/>
              <w:rPr>
                <w:rFonts w:ascii="Verdana" w:hAnsi="Verdana" w:cstheme="majorHAnsi"/>
                <w:b/>
                <w:color w:val="0070C0"/>
                <w:sz w:val="20"/>
                <w:szCs w:val="20"/>
              </w:rPr>
            </w:pPr>
            <w:r w:rsidRPr="00DE660E">
              <w:rPr>
                <w:rFonts w:ascii="Verdana" w:hAnsi="Verdana" w:cstheme="majorHAnsi"/>
                <w:b/>
                <w:color w:val="0070C0"/>
                <w:sz w:val="20"/>
                <w:szCs w:val="20"/>
              </w:rPr>
              <w:t>normaal tarief</w:t>
            </w:r>
            <w:r w:rsidRPr="00DE660E">
              <w:rPr>
                <w:rFonts w:ascii="Verdana" w:hAnsi="Verdana" w:cstheme="majorHAnsi"/>
                <w:b/>
                <w:color w:val="0070C0"/>
                <w:sz w:val="20"/>
                <w:szCs w:val="20"/>
              </w:rPr>
              <w:br/>
              <w:t>(16 feb t/m 21 mrt ‘17)</w:t>
            </w:r>
          </w:p>
        </w:tc>
      </w:tr>
      <w:tr w:rsidR="008B3A93" w:rsidRPr="00DE660E" w14:paraId="0CF04E58" w14:textId="77777777" w:rsidTr="00DE660E">
        <w:tc>
          <w:tcPr>
            <w:tcW w:w="4196" w:type="dxa"/>
          </w:tcPr>
          <w:p w14:paraId="20BD82EC" w14:textId="77777777" w:rsidR="008B3A93" w:rsidRPr="00DE660E" w:rsidRDefault="008B3A93" w:rsidP="00B64CDB">
            <w:pPr>
              <w:pStyle w:val="Geenafstand"/>
              <w:rPr>
                <w:rFonts w:ascii="Verdana" w:hAnsi="Verdana" w:cstheme="majorHAnsi"/>
                <w:sz w:val="20"/>
                <w:szCs w:val="20"/>
              </w:rPr>
            </w:pPr>
            <w:r w:rsidRPr="00DE660E">
              <w:rPr>
                <w:rFonts w:ascii="Verdana" w:hAnsi="Verdana" w:cstheme="majorHAnsi"/>
                <w:sz w:val="20"/>
                <w:szCs w:val="20"/>
              </w:rPr>
              <w:t>Planetree zorgorganisaties</w:t>
            </w:r>
          </w:p>
        </w:tc>
        <w:tc>
          <w:tcPr>
            <w:tcW w:w="2040" w:type="dxa"/>
          </w:tcPr>
          <w:p w14:paraId="21545780" w14:textId="77777777" w:rsidR="008B3A93" w:rsidRPr="00DE660E" w:rsidRDefault="008B3A93" w:rsidP="00B64CDB">
            <w:pPr>
              <w:pStyle w:val="Geenafstand"/>
              <w:jc w:val="center"/>
              <w:rPr>
                <w:rFonts w:ascii="Verdana" w:hAnsi="Verdana" w:cstheme="majorHAnsi"/>
                <w:sz w:val="20"/>
                <w:szCs w:val="20"/>
              </w:rPr>
            </w:pPr>
            <w:r w:rsidRPr="00DE660E">
              <w:rPr>
                <w:rFonts w:ascii="Verdana" w:hAnsi="Verdana" w:cstheme="majorHAnsi"/>
                <w:sz w:val="20"/>
                <w:szCs w:val="20"/>
              </w:rPr>
              <w:t>€ 165</w:t>
            </w:r>
          </w:p>
        </w:tc>
        <w:tc>
          <w:tcPr>
            <w:tcW w:w="3115" w:type="dxa"/>
          </w:tcPr>
          <w:p w14:paraId="3BAD9315" w14:textId="77777777" w:rsidR="008B3A93" w:rsidRPr="00DE660E" w:rsidRDefault="008B3A93" w:rsidP="00B64CDB">
            <w:pPr>
              <w:pStyle w:val="Geenafstand"/>
              <w:jc w:val="center"/>
              <w:rPr>
                <w:rFonts w:ascii="Verdana" w:hAnsi="Verdana" w:cstheme="majorHAnsi"/>
                <w:sz w:val="20"/>
                <w:szCs w:val="20"/>
              </w:rPr>
            </w:pPr>
            <w:r w:rsidRPr="00DE660E">
              <w:rPr>
                <w:rFonts w:ascii="Verdana" w:hAnsi="Verdana" w:cstheme="majorHAnsi"/>
                <w:sz w:val="20"/>
                <w:szCs w:val="20"/>
              </w:rPr>
              <w:t>€ 185</w:t>
            </w:r>
          </w:p>
        </w:tc>
      </w:tr>
      <w:tr w:rsidR="008B3A93" w:rsidRPr="00DE660E" w14:paraId="5E8639B8" w14:textId="77777777" w:rsidTr="00DE660E">
        <w:tc>
          <w:tcPr>
            <w:tcW w:w="4196" w:type="dxa"/>
          </w:tcPr>
          <w:p w14:paraId="79FA44E8" w14:textId="77777777" w:rsidR="008B3A93" w:rsidRPr="00DE660E" w:rsidRDefault="008B3A93" w:rsidP="00B64CDB">
            <w:pPr>
              <w:pStyle w:val="Geenafstand"/>
              <w:rPr>
                <w:rFonts w:ascii="Verdana" w:hAnsi="Verdana" w:cstheme="majorHAnsi"/>
                <w:sz w:val="20"/>
                <w:szCs w:val="20"/>
              </w:rPr>
            </w:pPr>
            <w:r w:rsidRPr="00DE660E">
              <w:rPr>
                <w:rFonts w:ascii="Verdana" w:hAnsi="Verdana" w:cstheme="majorHAnsi"/>
                <w:sz w:val="20"/>
                <w:szCs w:val="20"/>
              </w:rPr>
              <w:t>Niet-Planetree  zorgorganisaties</w:t>
            </w:r>
          </w:p>
        </w:tc>
        <w:tc>
          <w:tcPr>
            <w:tcW w:w="2040" w:type="dxa"/>
          </w:tcPr>
          <w:p w14:paraId="1132684D" w14:textId="77777777" w:rsidR="008B3A93" w:rsidRPr="00DE660E" w:rsidRDefault="008B3A93" w:rsidP="00B64CDB">
            <w:pPr>
              <w:pStyle w:val="Geenafstand"/>
              <w:jc w:val="center"/>
              <w:rPr>
                <w:rFonts w:ascii="Verdana" w:hAnsi="Verdana" w:cstheme="majorHAnsi"/>
                <w:sz w:val="20"/>
                <w:szCs w:val="20"/>
              </w:rPr>
            </w:pPr>
            <w:r w:rsidRPr="00DE660E">
              <w:rPr>
                <w:rFonts w:ascii="Verdana" w:hAnsi="Verdana" w:cstheme="majorHAnsi"/>
                <w:sz w:val="20"/>
                <w:szCs w:val="20"/>
              </w:rPr>
              <w:t>€ 265</w:t>
            </w:r>
          </w:p>
        </w:tc>
        <w:tc>
          <w:tcPr>
            <w:tcW w:w="3115" w:type="dxa"/>
          </w:tcPr>
          <w:p w14:paraId="55D81ABA" w14:textId="77777777" w:rsidR="008B3A93" w:rsidRPr="00DE660E" w:rsidRDefault="008B3A93" w:rsidP="00B64CDB">
            <w:pPr>
              <w:pStyle w:val="Geenafstand"/>
              <w:jc w:val="center"/>
              <w:rPr>
                <w:rFonts w:ascii="Verdana" w:hAnsi="Verdana" w:cstheme="majorHAnsi"/>
                <w:sz w:val="20"/>
                <w:szCs w:val="20"/>
              </w:rPr>
            </w:pPr>
            <w:r w:rsidRPr="00DE660E">
              <w:rPr>
                <w:rFonts w:ascii="Verdana" w:hAnsi="Verdana" w:cstheme="majorHAnsi"/>
                <w:sz w:val="20"/>
                <w:szCs w:val="20"/>
              </w:rPr>
              <w:t>€ 285</w:t>
            </w:r>
          </w:p>
        </w:tc>
      </w:tr>
      <w:tr w:rsidR="008B3A93" w:rsidRPr="00DE660E" w14:paraId="32F5ADE6" w14:textId="77777777" w:rsidTr="00DE660E">
        <w:tc>
          <w:tcPr>
            <w:tcW w:w="4196" w:type="dxa"/>
          </w:tcPr>
          <w:p w14:paraId="5E61341D" w14:textId="77777777" w:rsidR="008B3A93" w:rsidRPr="00DE660E" w:rsidRDefault="008B3A93" w:rsidP="00B64CDB">
            <w:pPr>
              <w:pStyle w:val="Geenafstand"/>
              <w:rPr>
                <w:rFonts w:ascii="Verdana" w:hAnsi="Verdana" w:cstheme="majorHAnsi"/>
                <w:sz w:val="20"/>
                <w:szCs w:val="20"/>
              </w:rPr>
            </w:pPr>
            <w:r w:rsidRPr="00DE660E">
              <w:rPr>
                <w:rFonts w:ascii="Verdana" w:hAnsi="Verdana" w:cstheme="majorHAnsi"/>
                <w:sz w:val="20"/>
                <w:szCs w:val="20"/>
              </w:rPr>
              <w:t>Commerciële instellingen</w:t>
            </w:r>
          </w:p>
        </w:tc>
        <w:tc>
          <w:tcPr>
            <w:tcW w:w="2040" w:type="dxa"/>
          </w:tcPr>
          <w:p w14:paraId="5219286E" w14:textId="77777777" w:rsidR="008B3A93" w:rsidRPr="00DE660E" w:rsidRDefault="008B3A93" w:rsidP="00B64CDB">
            <w:pPr>
              <w:pStyle w:val="Geenafstand"/>
              <w:jc w:val="center"/>
              <w:rPr>
                <w:rFonts w:ascii="Verdana" w:hAnsi="Verdana" w:cstheme="majorHAnsi"/>
                <w:sz w:val="20"/>
                <w:szCs w:val="20"/>
              </w:rPr>
            </w:pPr>
            <w:r w:rsidRPr="00DE660E">
              <w:rPr>
                <w:rFonts w:ascii="Verdana" w:hAnsi="Verdana" w:cstheme="majorHAnsi"/>
                <w:sz w:val="20"/>
                <w:szCs w:val="20"/>
              </w:rPr>
              <w:t>€ 395</w:t>
            </w:r>
          </w:p>
        </w:tc>
        <w:tc>
          <w:tcPr>
            <w:tcW w:w="3115" w:type="dxa"/>
          </w:tcPr>
          <w:p w14:paraId="2A30F362" w14:textId="77777777" w:rsidR="008B3A93" w:rsidRPr="00DE660E" w:rsidRDefault="008B3A93" w:rsidP="00B64CDB">
            <w:pPr>
              <w:pStyle w:val="Geenafstand"/>
              <w:jc w:val="center"/>
              <w:rPr>
                <w:rFonts w:ascii="Verdana" w:hAnsi="Verdana" w:cstheme="majorHAnsi"/>
                <w:sz w:val="20"/>
                <w:szCs w:val="20"/>
              </w:rPr>
            </w:pPr>
            <w:r w:rsidRPr="00DE660E">
              <w:rPr>
                <w:rFonts w:ascii="Verdana" w:hAnsi="Verdana" w:cstheme="majorHAnsi"/>
                <w:sz w:val="20"/>
                <w:szCs w:val="20"/>
              </w:rPr>
              <w:t>€ 425</w:t>
            </w:r>
          </w:p>
        </w:tc>
      </w:tr>
      <w:tr w:rsidR="008B3A93" w:rsidRPr="00DE660E" w14:paraId="10DD1CEC" w14:textId="77777777" w:rsidTr="00DE660E">
        <w:tc>
          <w:tcPr>
            <w:tcW w:w="4196" w:type="dxa"/>
          </w:tcPr>
          <w:p w14:paraId="161D2C58" w14:textId="77777777" w:rsidR="008B3A93" w:rsidRPr="00DE660E" w:rsidRDefault="008B3A93" w:rsidP="00B64CDB">
            <w:pPr>
              <w:pStyle w:val="Geenafstand"/>
              <w:rPr>
                <w:rFonts w:ascii="Verdana" w:hAnsi="Verdana" w:cstheme="majorHAnsi"/>
                <w:sz w:val="20"/>
                <w:szCs w:val="20"/>
              </w:rPr>
            </w:pPr>
            <w:r w:rsidRPr="00DE660E">
              <w:rPr>
                <w:rFonts w:ascii="Verdana" w:hAnsi="Verdana" w:cstheme="majorHAnsi"/>
                <w:sz w:val="20"/>
                <w:szCs w:val="20"/>
              </w:rPr>
              <w:t>Cliënten, mantelzorgers en vrijwilligers</w:t>
            </w:r>
          </w:p>
        </w:tc>
        <w:tc>
          <w:tcPr>
            <w:tcW w:w="2040" w:type="dxa"/>
          </w:tcPr>
          <w:p w14:paraId="783AF2FF" w14:textId="77777777" w:rsidR="008B3A93" w:rsidRPr="00DE660E" w:rsidRDefault="008B3A93" w:rsidP="00B64CDB">
            <w:pPr>
              <w:pStyle w:val="Geenafstand"/>
              <w:jc w:val="center"/>
              <w:rPr>
                <w:rFonts w:ascii="Verdana" w:hAnsi="Verdana" w:cstheme="majorHAnsi"/>
                <w:sz w:val="20"/>
                <w:szCs w:val="20"/>
              </w:rPr>
            </w:pPr>
            <w:r w:rsidRPr="00DE660E">
              <w:rPr>
                <w:rFonts w:ascii="Verdana" w:hAnsi="Verdana" w:cstheme="majorHAnsi"/>
                <w:sz w:val="20"/>
                <w:szCs w:val="20"/>
              </w:rPr>
              <w:t>€ 165</w:t>
            </w:r>
          </w:p>
        </w:tc>
        <w:tc>
          <w:tcPr>
            <w:tcW w:w="3115" w:type="dxa"/>
          </w:tcPr>
          <w:p w14:paraId="08892856" w14:textId="77777777" w:rsidR="008B3A93" w:rsidRPr="00DE660E" w:rsidRDefault="008B3A93" w:rsidP="00B64CDB">
            <w:pPr>
              <w:pStyle w:val="Geenafstand"/>
              <w:jc w:val="center"/>
              <w:rPr>
                <w:rFonts w:ascii="Verdana" w:hAnsi="Verdana" w:cstheme="majorHAnsi"/>
                <w:sz w:val="20"/>
                <w:szCs w:val="20"/>
              </w:rPr>
            </w:pPr>
            <w:r w:rsidRPr="00DE660E">
              <w:rPr>
                <w:rFonts w:ascii="Verdana" w:hAnsi="Verdana" w:cstheme="majorHAnsi"/>
                <w:sz w:val="20"/>
                <w:szCs w:val="20"/>
              </w:rPr>
              <w:t>€ 185</w:t>
            </w:r>
          </w:p>
        </w:tc>
      </w:tr>
    </w:tbl>
    <w:p w14:paraId="4663ABBA" w14:textId="77777777" w:rsidR="008B3A93" w:rsidRPr="00DE660E" w:rsidRDefault="008B3A93" w:rsidP="0073569C">
      <w:pPr>
        <w:pStyle w:val="Geenafstand"/>
        <w:spacing w:line="276" w:lineRule="auto"/>
        <w:rPr>
          <w:rFonts w:ascii="Verdana" w:hAnsi="Verdana"/>
          <w:i/>
          <w:sz w:val="20"/>
          <w:szCs w:val="20"/>
        </w:rPr>
      </w:pPr>
    </w:p>
    <w:p w14:paraId="6C9FD3F4" w14:textId="77777777" w:rsidR="00A55266" w:rsidRPr="00DE660E" w:rsidRDefault="00A55266" w:rsidP="0073569C">
      <w:pPr>
        <w:pStyle w:val="Geenafstand"/>
        <w:spacing w:line="276" w:lineRule="auto"/>
        <w:rPr>
          <w:rFonts w:ascii="Verdana" w:hAnsi="Verdana"/>
          <w:sz w:val="20"/>
          <w:szCs w:val="20"/>
        </w:rPr>
      </w:pPr>
    </w:p>
    <w:bookmarkEnd w:id="0"/>
    <w:p w14:paraId="3F9E3863" w14:textId="63C1217F" w:rsidR="009F5943" w:rsidRPr="00DE660E" w:rsidRDefault="00E742D2" w:rsidP="0073569C">
      <w:pPr>
        <w:pStyle w:val="Geenafstand"/>
        <w:spacing w:line="276" w:lineRule="auto"/>
        <w:rPr>
          <w:rFonts w:ascii="Verdana" w:hAnsi="Verdana"/>
          <w:b/>
          <w:color w:val="006AB3"/>
          <w:sz w:val="20"/>
          <w:szCs w:val="20"/>
        </w:rPr>
      </w:pPr>
      <w:r w:rsidRPr="00DE660E">
        <w:rPr>
          <w:rFonts w:ascii="Verdana" w:hAnsi="Verdana"/>
          <w:b/>
          <w:color w:val="006AB3"/>
          <w:sz w:val="20"/>
          <w:szCs w:val="20"/>
        </w:rPr>
        <w:t>PROGRAMMA</w:t>
      </w:r>
    </w:p>
    <w:p w14:paraId="33E5FAD8" w14:textId="77777777" w:rsidR="000A5E91" w:rsidRPr="00DE660E" w:rsidRDefault="000A5E91" w:rsidP="0073569C">
      <w:pPr>
        <w:pStyle w:val="Geenafstand"/>
        <w:spacing w:line="276" w:lineRule="auto"/>
        <w:rPr>
          <w:rFonts w:ascii="Verdana" w:eastAsia="Times New Roman" w:hAnsi="Verdana" w:cs="Calibri"/>
          <w:sz w:val="20"/>
          <w:szCs w:val="20"/>
          <w:lang w:eastAsia="nl-NL"/>
        </w:rPr>
      </w:pPr>
      <w:r w:rsidRPr="00DE660E">
        <w:rPr>
          <w:rFonts w:ascii="Verdana" w:eastAsia="Times New Roman" w:hAnsi="Verdana" w:cs="Calibri"/>
          <w:sz w:val="20"/>
          <w:szCs w:val="20"/>
          <w:lang w:eastAsia="nl-NL"/>
        </w:rPr>
        <w:tab/>
      </w:r>
      <w:r w:rsidRPr="00DE660E">
        <w:rPr>
          <w:rFonts w:ascii="Verdana" w:eastAsia="Times New Roman" w:hAnsi="Verdana" w:cs="Calibri"/>
          <w:sz w:val="20"/>
          <w:szCs w:val="20"/>
          <w:lang w:eastAsia="nl-NL"/>
        </w:rPr>
        <w:tab/>
      </w:r>
    </w:p>
    <w:p w14:paraId="18D4F1E2" w14:textId="119D9F51" w:rsidR="00FE32F0" w:rsidRPr="00DE660E" w:rsidRDefault="00FE32F0" w:rsidP="0073569C">
      <w:pPr>
        <w:pStyle w:val="Geenafstand"/>
        <w:spacing w:line="276" w:lineRule="auto"/>
        <w:rPr>
          <w:rFonts w:ascii="Verdana" w:hAnsi="Verdana"/>
          <w:b/>
          <w:sz w:val="20"/>
          <w:szCs w:val="20"/>
        </w:rPr>
      </w:pPr>
      <w:r w:rsidRPr="00DE660E">
        <w:rPr>
          <w:rFonts w:ascii="Verdana" w:hAnsi="Verdana"/>
          <w:b/>
          <w:sz w:val="20"/>
          <w:szCs w:val="20"/>
        </w:rPr>
        <w:t>Ochtendprogramma</w:t>
      </w:r>
    </w:p>
    <w:p w14:paraId="3C503488" w14:textId="77777777" w:rsidR="00FE32F0" w:rsidRPr="00DE660E" w:rsidRDefault="00FE32F0" w:rsidP="0073569C">
      <w:pPr>
        <w:pStyle w:val="Geenafstand"/>
        <w:spacing w:line="276" w:lineRule="auto"/>
        <w:rPr>
          <w:rFonts w:ascii="Verdana" w:hAnsi="Verdana"/>
          <w:sz w:val="20"/>
          <w:szCs w:val="20"/>
        </w:rPr>
      </w:pPr>
    </w:p>
    <w:p w14:paraId="59E18577" w14:textId="77777777" w:rsidR="008B3A93" w:rsidRPr="00DE660E" w:rsidRDefault="008B3A93" w:rsidP="008B3A93">
      <w:pPr>
        <w:pStyle w:val="Geenafstand"/>
        <w:spacing w:line="276" w:lineRule="auto"/>
        <w:rPr>
          <w:rFonts w:ascii="Verdana" w:hAnsi="Verdana" w:cstheme="majorHAnsi"/>
          <w:sz w:val="20"/>
          <w:szCs w:val="20"/>
        </w:rPr>
      </w:pPr>
      <w:r w:rsidRPr="00DE660E">
        <w:rPr>
          <w:rFonts w:ascii="Verdana" w:hAnsi="Verdana" w:cstheme="majorHAnsi"/>
          <w:sz w:val="20"/>
          <w:szCs w:val="20"/>
        </w:rPr>
        <w:t>9.00 uur</w:t>
      </w:r>
      <w:r w:rsidRPr="00DE660E">
        <w:rPr>
          <w:rFonts w:ascii="Verdana" w:hAnsi="Verdana" w:cstheme="majorHAnsi"/>
          <w:sz w:val="20"/>
          <w:szCs w:val="20"/>
        </w:rPr>
        <w:tab/>
        <w:t>Ontvangst met koffie en thee op Belevingsplein</w:t>
      </w:r>
    </w:p>
    <w:p w14:paraId="2F6D9891" w14:textId="05E98C74" w:rsidR="008B3A93" w:rsidRPr="00DE660E" w:rsidRDefault="008B3A93" w:rsidP="00DE660E">
      <w:pPr>
        <w:pStyle w:val="Geenafstand"/>
        <w:spacing w:line="276" w:lineRule="auto"/>
        <w:ind w:left="1416" w:hanging="1416"/>
        <w:rPr>
          <w:rFonts w:ascii="Verdana" w:hAnsi="Verdana"/>
          <w:color w:val="006AB3"/>
          <w:sz w:val="20"/>
          <w:szCs w:val="20"/>
        </w:rPr>
      </w:pPr>
      <w:r w:rsidRPr="00DE660E">
        <w:rPr>
          <w:rFonts w:ascii="Verdana" w:hAnsi="Verdana" w:cstheme="majorHAnsi"/>
          <w:sz w:val="20"/>
          <w:szCs w:val="20"/>
        </w:rPr>
        <w:t>9</w:t>
      </w:r>
      <w:r w:rsidRPr="00DE660E">
        <w:rPr>
          <w:rFonts w:ascii="Verdana" w:hAnsi="Verdana" w:cstheme="majorHAnsi"/>
          <w:sz w:val="20"/>
          <w:szCs w:val="20"/>
        </w:rPr>
        <w:t>.30 uur</w:t>
      </w:r>
      <w:r w:rsidRPr="00DE660E">
        <w:rPr>
          <w:rFonts w:ascii="Verdana" w:hAnsi="Verdana" w:cstheme="majorHAnsi"/>
          <w:sz w:val="20"/>
          <w:szCs w:val="20"/>
        </w:rPr>
        <w:tab/>
        <w:t>Opening met winnende foto’s van de fotowedstrijd</w:t>
      </w:r>
      <w:r w:rsidRPr="00DE660E">
        <w:rPr>
          <w:rFonts w:ascii="Verdana" w:hAnsi="Verdana" w:cstheme="majorHAnsi"/>
          <w:sz w:val="20"/>
          <w:szCs w:val="20"/>
        </w:rPr>
        <w:br/>
      </w:r>
      <w:r w:rsidRPr="00DE660E">
        <w:rPr>
          <w:rFonts w:ascii="Verdana" w:hAnsi="Verdana"/>
          <w:i/>
          <w:color w:val="006AB3"/>
          <w:sz w:val="20"/>
          <w:szCs w:val="20"/>
        </w:rPr>
        <w:t>Deelnemers hebben ‘ambities waarmaken’ in hun organisaties op beeld vastgelegd. De inzendingen worden getoond op groot scherm.</w:t>
      </w:r>
    </w:p>
    <w:p w14:paraId="516E4D52" w14:textId="18E33C9C" w:rsidR="008B3A93" w:rsidRPr="00DE660E" w:rsidRDefault="008B3A93" w:rsidP="008B3A93">
      <w:pPr>
        <w:pStyle w:val="Geenafstand"/>
        <w:spacing w:line="276" w:lineRule="auto"/>
        <w:rPr>
          <w:rFonts w:ascii="Verdana" w:hAnsi="Verdana" w:cstheme="majorHAnsi"/>
          <w:sz w:val="20"/>
          <w:szCs w:val="20"/>
        </w:rPr>
      </w:pPr>
      <w:r w:rsidRPr="00DE660E">
        <w:rPr>
          <w:rFonts w:ascii="Verdana" w:hAnsi="Verdana" w:cstheme="majorHAnsi"/>
          <w:sz w:val="20"/>
          <w:szCs w:val="20"/>
        </w:rPr>
        <w:t>9.45 uur</w:t>
      </w:r>
      <w:r w:rsidRPr="00DE660E">
        <w:rPr>
          <w:rFonts w:ascii="Verdana" w:hAnsi="Verdana" w:cstheme="majorHAnsi"/>
          <w:sz w:val="20"/>
          <w:szCs w:val="20"/>
        </w:rPr>
        <w:tab/>
        <w:t xml:space="preserve">Themawoord </w:t>
      </w:r>
    </w:p>
    <w:p w14:paraId="0F991BA8" w14:textId="77777777" w:rsidR="008B3A93" w:rsidRPr="00DE660E" w:rsidRDefault="008B3A93" w:rsidP="008B3A93">
      <w:pPr>
        <w:pStyle w:val="Geenafstand"/>
        <w:spacing w:line="276" w:lineRule="auto"/>
        <w:ind w:left="708" w:firstLine="708"/>
        <w:rPr>
          <w:rFonts w:ascii="Verdana" w:hAnsi="Verdana" w:cstheme="majorHAnsi"/>
          <w:i/>
          <w:sz w:val="20"/>
          <w:szCs w:val="20"/>
        </w:rPr>
      </w:pPr>
      <w:r w:rsidRPr="00DE660E">
        <w:rPr>
          <w:rFonts w:ascii="Verdana" w:hAnsi="Verdana" w:cstheme="majorHAnsi"/>
          <w:i/>
          <w:color w:val="006AB3"/>
          <w:sz w:val="20"/>
          <w:szCs w:val="20"/>
        </w:rPr>
        <w:t>Marita Bossers-Nabben, directeur Planetree Nederland</w:t>
      </w:r>
    </w:p>
    <w:p w14:paraId="3C363918" w14:textId="0CC807C6" w:rsidR="00DE660E" w:rsidRPr="00DE660E" w:rsidRDefault="008B3A93" w:rsidP="00DE660E">
      <w:pPr>
        <w:spacing w:before="100" w:beforeAutospacing="1" w:after="100" w:afterAutospacing="1" w:line="240" w:lineRule="auto"/>
        <w:ind w:left="1416" w:hanging="1416"/>
        <w:rPr>
          <w:rFonts w:ascii="Verdana" w:eastAsia="Times New Roman" w:hAnsi="Verdana" w:cstheme="majorHAnsi"/>
          <w:i/>
          <w:color w:val="0070C0"/>
          <w:sz w:val="20"/>
          <w:szCs w:val="20"/>
          <w:lang w:eastAsia="nl-NL" w:bidi="ar-SA"/>
        </w:rPr>
      </w:pPr>
      <w:r w:rsidRPr="00DE660E">
        <w:rPr>
          <w:rFonts w:ascii="Verdana" w:hAnsi="Verdana" w:cstheme="majorHAnsi"/>
          <w:sz w:val="20"/>
          <w:szCs w:val="20"/>
        </w:rPr>
        <w:t>10.00 uur</w:t>
      </w:r>
      <w:r w:rsidRPr="00DE660E">
        <w:rPr>
          <w:rFonts w:ascii="Verdana" w:hAnsi="Verdana" w:cstheme="majorHAnsi"/>
          <w:sz w:val="20"/>
          <w:szCs w:val="20"/>
        </w:rPr>
        <w:tab/>
      </w:r>
      <w:r w:rsidR="00DE660E">
        <w:rPr>
          <w:rFonts w:ascii="Verdana" w:hAnsi="Verdana" w:cstheme="majorHAnsi"/>
          <w:sz w:val="20"/>
          <w:szCs w:val="20"/>
        </w:rPr>
        <w:t xml:space="preserve">Keynote speaker </w:t>
      </w:r>
      <w:r w:rsidRPr="00DE660E">
        <w:rPr>
          <w:rFonts w:ascii="Verdana" w:hAnsi="Verdana" w:cstheme="majorHAnsi"/>
          <w:sz w:val="20"/>
          <w:szCs w:val="20"/>
        </w:rPr>
        <w:t xml:space="preserve">Vincent Bijlo “Onbeperkt”  </w:t>
      </w:r>
      <w:r w:rsidR="00DE660E">
        <w:rPr>
          <w:rFonts w:ascii="Verdana" w:hAnsi="Verdana" w:cstheme="majorHAnsi"/>
          <w:sz w:val="20"/>
          <w:szCs w:val="20"/>
        </w:rPr>
        <w:br/>
      </w:r>
      <w:r w:rsidR="00DE660E" w:rsidRPr="00DE660E">
        <w:rPr>
          <w:rFonts w:ascii="Verdana" w:eastAsia="Times New Roman" w:hAnsi="Verdana" w:cstheme="majorHAnsi"/>
          <w:i/>
          <w:color w:val="0070C0"/>
          <w:sz w:val="20"/>
          <w:szCs w:val="20"/>
          <w:lang w:eastAsia="nl-NL" w:bidi="ar-SA"/>
        </w:rPr>
        <w:t xml:space="preserve">Cabaretier, schrijver en columnist Vincent Bijlo: Ik ben natural born blind. Ik strijd niet tegen mijn beperking, want dan strijd ik tegen mezelf. Mijn beperking is met mij, in alles wat ik doe, dat maakt mij onbeperkt.” </w:t>
      </w:r>
    </w:p>
    <w:p w14:paraId="06BA83B6" w14:textId="2C0874D4" w:rsidR="008B3A93" w:rsidRPr="00DE660E" w:rsidRDefault="00DE660E" w:rsidP="00DE660E">
      <w:pPr>
        <w:spacing w:before="100" w:beforeAutospacing="1" w:after="100" w:afterAutospacing="1" w:line="240" w:lineRule="auto"/>
        <w:ind w:left="1416"/>
        <w:rPr>
          <w:rFonts w:ascii="Verdana" w:hAnsi="Verdana" w:cstheme="majorHAnsi"/>
          <w:i/>
          <w:color w:val="2E74B5" w:themeColor="accent1" w:themeShade="BF"/>
          <w:sz w:val="20"/>
          <w:szCs w:val="20"/>
        </w:rPr>
      </w:pPr>
      <w:r w:rsidRPr="00DE660E">
        <w:rPr>
          <w:rFonts w:ascii="Verdana" w:eastAsia="Times New Roman" w:hAnsi="Verdana" w:cstheme="majorHAnsi"/>
          <w:i/>
          <w:color w:val="0070C0"/>
          <w:sz w:val="20"/>
          <w:szCs w:val="20"/>
          <w:lang w:eastAsia="nl-NL" w:bidi="ar-SA"/>
        </w:rPr>
        <w:t xml:space="preserve">Wij denken in patronen, wij denken in patronen, wij denken in patronen, in oneindig veel patronen. Wij oordelen vaak op grond van vooroordelen. We labelen mensen en daarmee maken wij ze gehandicapt. Zo’n label beperkt je veel meer dan je handicap zelf. Want wat is nou helemaal die handicap? </w:t>
      </w:r>
      <w:r w:rsidRPr="00DE660E">
        <w:rPr>
          <w:rFonts w:ascii="Verdana" w:eastAsia="Times New Roman" w:hAnsi="Verdana" w:cstheme="majorHAnsi"/>
          <w:i/>
          <w:color w:val="0070C0"/>
          <w:sz w:val="20"/>
          <w:szCs w:val="20"/>
          <w:lang w:eastAsia="nl-NL" w:bidi="ar-SA"/>
        </w:rPr>
        <w:lastRenderedPageBreak/>
        <w:t xml:space="preserve">Je kunt iets niet of doet iets anders dan de mensen die zich onbeperkt wanen. Je zoekt de grenzen van je beperking op en toont je daarin de meester. Ik kan alles, is mijn devies, en als ik iets niet kan dan blijkt dat vanzelf. Een Max Verstappen zal ik nooit worden, maar wie wel? Mezelf, dat ben ik, dat kan ik nog meer worden, met mijn natuurlijke mogelijkheden. Zin in het leven heb ik altijd, dat geeft het leven zin. Vincent </w:t>
      </w:r>
      <w:r w:rsidR="00803BA9">
        <w:rPr>
          <w:rFonts w:ascii="Verdana" w:eastAsia="Times New Roman" w:hAnsi="Verdana" w:cstheme="majorHAnsi"/>
          <w:i/>
          <w:color w:val="0070C0"/>
          <w:sz w:val="20"/>
          <w:szCs w:val="20"/>
          <w:lang w:eastAsia="nl-NL" w:bidi="ar-SA"/>
        </w:rPr>
        <w:t>neemt ons mee</w:t>
      </w:r>
      <w:r w:rsidRPr="00DE660E">
        <w:rPr>
          <w:rFonts w:ascii="Verdana" w:eastAsia="Times New Roman" w:hAnsi="Verdana" w:cstheme="majorHAnsi"/>
          <w:i/>
          <w:color w:val="0070C0"/>
          <w:sz w:val="20"/>
          <w:szCs w:val="20"/>
          <w:lang w:eastAsia="nl-NL" w:bidi="ar-SA"/>
        </w:rPr>
        <w:t xml:space="preserve"> in zijn belevingswereld en </w:t>
      </w:r>
      <w:r w:rsidR="00803BA9">
        <w:rPr>
          <w:rFonts w:ascii="Verdana" w:eastAsia="Times New Roman" w:hAnsi="Verdana" w:cstheme="majorHAnsi"/>
          <w:i/>
          <w:color w:val="0070C0"/>
          <w:sz w:val="20"/>
          <w:szCs w:val="20"/>
          <w:lang w:eastAsia="nl-NL" w:bidi="ar-SA"/>
        </w:rPr>
        <w:t>vertelt</w:t>
      </w:r>
      <w:r w:rsidRPr="00DE660E">
        <w:rPr>
          <w:rFonts w:ascii="Verdana" w:eastAsia="Times New Roman" w:hAnsi="Verdana" w:cstheme="majorHAnsi"/>
          <w:i/>
          <w:color w:val="0070C0"/>
          <w:sz w:val="20"/>
          <w:szCs w:val="20"/>
          <w:lang w:eastAsia="nl-NL" w:bidi="ar-SA"/>
        </w:rPr>
        <w:t xml:space="preserve"> hoe hij maximaal zin ervaart in alles wat hij doet.</w:t>
      </w:r>
    </w:p>
    <w:p w14:paraId="24228561" w14:textId="6B8A6F92" w:rsidR="008B3A93" w:rsidRPr="00DE660E" w:rsidRDefault="00DE660E" w:rsidP="008B3A93">
      <w:pPr>
        <w:pStyle w:val="Geenafstand"/>
        <w:spacing w:line="276" w:lineRule="auto"/>
        <w:ind w:left="1410" w:hanging="1410"/>
        <w:rPr>
          <w:rFonts w:ascii="Verdana" w:hAnsi="Verdana"/>
          <w:color w:val="006AB3"/>
          <w:sz w:val="20"/>
          <w:szCs w:val="20"/>
        </w:rPr>
      </w:pPr>
      <w:r w:rsidRPr="00DE660E">
        <w:rPr>
          <w:rFonts w:ascii="Verdana" w:hAnsi="Verdana" w:cstheme="majorHAnsi"/>
          <w:sz w:val="20"/>
          <w:szCs w:val="20"/>
        </w:rPr>
        <w:t>1</w:t>
      </w:r>
      <w:r w:rsidR="008B3A93" w:rsidRPr="00DE660E">
        <w:rPr>
          <w:rFonts w:ascii="Verdana" w:hAnsi="Verdana" w:cstheme="majorHAnsi"/>
          <w:sz w:val="20"/>
          <w:szCs w:val="20"/>
        </w:rPr>
        <w:t>0.45 uur</w:t>
      </w:r>
      <w:r w:rsidR="008B3A93" w:rsidRPr="00DE660E">
        <w:rPr>
          <w:rFonts w:ascii="Verdana" w:hAnsi="Verdana" w:cstheme="majorHAnsi"/>
          <w:sz w:val="20"/>
          <w:szCs w:val="20"/>
        </w:rPr>
        <w:tab/>
        <w:t>Uitreiking Planetree Labels</w:t>
      </w:r>
      <w:r w:rsidR="008B3A93" w:rsidRPr="00DE660E">
        <w:rPr>
          <w:rFonts w:ascii="Verdana" w:hAnsi="Verdana" w:cstheme="majorHAnsi"/>
          <w:sz w:val="20"/>
          <w:szCs w:val="20"/>
        </w:rPr>
        <w:br/>
      </w:r>
      <w:r w:rsidR="008B3A93" w:rsidRPr="00DE660E">
        <w:rPr>
          <w:rFonts w:ascii="Verdana" w:hAnsi="Verdana"/>
          <w:i/>
          <w:color w:val="006AB3"/>
          <w:sz w:val="20"/>
          <w:szCs w:val="20"/>
        </w:rPr>
        <w:t>Planetree organisaties die een Labeltraject hebben doorlopen en erkend zijn met het Internationale Planetree Label voor mensgerichte zorg, krijgen deze op dit moment uitgereikt.</w:t>
      </w:r>
    </w:p>
    <w:p w14:paraId="1D4E8558" w14:textId="77777777" w:rsidR="008B3A93" w:rsidRPr="00DE660E" w:rsidRDefault="008B3A93" w:rsidP="008B3A93">
      <w:pPr>
        <w:pStyle w:val="Geenafstand"/>
        <w:spacing w:line="276" w:lineRule="auto"/>
        <w:rPr>
          <w:rFonts w:ascii="Verdana" w:hAnsi="Verdana" w:cstheme="majorHAnsi"/>
          <w:sz w:val="20"/>
          <w:szCs w:val="20"/>
        </w:rPr>
      </w:pPr>
      <w:r w:rsidRPr="00DE660E">
        <w:rPr>
          <w:rFonts w:ascii="Verdana" w:hAnsi="Verdana" w:cstheme="majorHAnsi"/>
          <w:sz w:val="20"/>
          <w:szCs w:val="20"/>
        </w:rPr>
        <w:t>11.00 uur</w:t>
      </w:r>
      <w:r w:rsidRPr="00DE660E">
        <w:rPr>
          <w:rFonts w:ascii="Verdana" w:hAnsi="Verdana" w:cstheme="majorHAnsi"/>
          <w:sz w:val="20"/>
          <w:szCs w:val="20"/>
        </w:rPr>
        <w:tab/>
        <w:t>Pauze</w:t>
      </w:r>
    </w:p>
    <w:p w14:paraId="054BC774" w14:textId="0B42AB94" w:rsidR="00DE660E" w:rsidRPr="00DE660E" w:rsidRDefault="008B3A93" w:rsidP="00DE660E">
      <w:pPr>
        <w:pStyle w:val="Geenafstand"/>
        <w:spacing w:line="276" w:lineRule="auto"/>
        <w:ind w:left="1416" w:hanging="1416"/>
        <w:rPr>
          <w:rFonts w:ascii="Verdana" w:hAnsi="Verdana"/>
          <w:color w:val="006AB3"/>
          <w:sz w:val="20"/>
          <w:szCs w:val="20"/>
        </w:rPr>
      </w:pPr>
      <w:r w:rsidRPr="00DE660E">
        <w:rPr>
          <w:rFonts w:ascii="Verdana" w:hAnsi="Verdana" w:cstheme="majorHAnsi"/>
          <w:sz w:val="20"/>
          <w:szCs w:val="20"/>
        </w:rPr>
        <w:t xml:space="preserve">1.30 uur      </w:t>
      </w:r>
      <w:r w:rsidRPr="00DE660E">
        <w:rPr>
          <w:rFonts w:ascii="Verdana" w:hAnsi="Verdana" w:cstheme="majorHAnsi"/>
          <w:sz w:val="20"/>
          <w:szCs w:val="20"/>
        </w:rPr>
        <w:tab/>
      </w:r>
      <w:r w:rsidRPr="00DE660E">
        <w:rPr>
          <w:rFonts w:ascii="Verdana" w:hAnsi="Verdana" w:cstheme="majorHAnsi"/>
          <w:sz w:val="20"/>
          <w:szCs w:val="20"/>
        </w:rPr>
        <w:t xml:space="preserve">Themasessies </w:t>
      </w:r>
      <w:r w:rsidR="00DE660E" w:rsidRPr="00DE660E">
        <w:rPr>
          <w:rFonts w:ascii="Verdana" w:hAnsi="Verdana" w:cstheme="majorHAnsi"/>
          <w:sz w:val="20"/>
          <w:szCs w:val="20"/>
        </w:rPr>
        <w:t>(45 min)</w:t>
      </w:r>
      <w:r w:rsidR="00DE660E" w:rsidRPr="00DE660E">
        <w:rPr>
          <w:rFonts w:ascii="Verdana" w:hAnsi="Verdana" w:cstheme="majorHAnsi"/>
          <w:sz w:val="20"/>
          <w:szCs w:val="20"/>
        </w:rPr>
        <w:br/>
      </w:r>
      <w:r w:rsidR="00DE660E" w:rsidRPr="00DE660E">
        <w:rPr>
          <w:rFonts w:ascii="Verdana" w:hAnsi="Verdana"/>
          <w:i/>
          <w:color w:val="006AB3"/>
          <w:sz w:val="20"/>
          <w:szCs w:val="20"/>
        </w:rPr>
        <w:t>Tijdens de sessies delen organisaties hun beste praktijken met als doel anderen te inspireren, motiveren en/of kennis bij te brengen.</w:t>
      </w:r>
    </w:p>
    <w:p w14:paraId="461AF695" w14:textId="3318AC96" w:rsidR="00DE660E" w:rsidRPr="00DE660E" w:rsidRDefault="008B3A93" w:rsidP="00DE660E">
      <w:pPr>
        <w:pStyle w:val="Geenafstand"/>
        <w:spacing w:line="276" w:lineRule="auto"/>
        <w:ind w:left="1416" w:hanging="1416"/>
        <w:rPr>
          <w:rFonts w:ascii="Verdana" w:hAnsi="Verdana"/>
          <w:i/>
          <w:color w:val="006AB3"/>
          <w:sz w:val="20"/>
          <w:szCs w:val="20"/>
        </w:rPr>
      </w:pPr>
      <w:r w:rsidRPr="00DE660E">
        <w:rPr>
          <w:rFonts w:ascii="Verdana" w:hAnsi="Verdana" w:cstheme="majorHAnsi"/>
          <w:sz w:val="20"/>
          <w:szCs w:val="20"/>
        </w:rPr>
        <w:t>12.15 uur</w:t>
      </w:r>
      <w:r w:rsidRPr="00DE660E">
        <w:rPr>
          <w:rFonts w:ascii="Verdana" w:hAnsi="Verdana" w:cstheme="majorHAnsi"/>
          <w:sz w:val="20"/>
          <w:szCs w:val="20"/>
        </w:rPr>
        <w:tab/>
        <w:t>Lunch en Belevingsplein</w:t>
      </w:r>
      <w:r w:rsidR="00DE660E" w:rsidRPr="00DE660E">
        <w:rPr>
          <w:rFonts w:ascii="Verdana" w:hAnsi="Verdana" w:cstheme="majorHAnsi"/>
          <w:sz w:val="20"/>
          <w:szCs w:val="20"/>
        </w:rPr>
        <w:br/>
      </w:r>
      <w:r w:rsidR="00DE660E" w:rsidRPr="00DE660E">
        <w:rPr>
          <w:rFonts w:ascii="Verdana" w:hAnsi="Verdana"/>
          <w:i/>
          <w:color w:val="006AB3"/>
          <w:sz w:val="20"/>
          <w:szCs w:val="20"/>
        </w:rPr>
        <w:t xml:space="preserve">Het Planetree Belevingsplein heeft als doel de Planetree-zorg hoorbaar, zichtbaar, tastbaar en voelbaar te maken voor deelnemers aan de </w:t>
      </w:r>
      <w:r w:rsidR="00DE660E" w:rsidRPr="00DE660E">
        <w:rPr>
          <w:rFonts w:ascii="Verdana" w:hAnsi="Verdana"/>
          <w:i/>
          <w:color w:val="006AB3"/>
          <w:sz w:val="20"/>
          <w:szCs w:val="20"/>
        </w:rPr>
        <w:t>conferentie. In</w:t>
      </w:r>
      <w:r w:rsidR="00DE660E" w:rsidRPr="00DE660E">
        <w:rPr>
          <w:rFonts w:ascii="Verdana" w:hAnsi="Verdana"/>
          <w:i/>
          <w:color w:val="006AB3"/>
          <w:sz w:val="20"/>
          <w:szCs w:val="20"/>
        </w:rPr>
        <w:t xml:space="preserve"> 2014 was het Belevingsplein voor het eerst onderdeel van de Planetree Conferentie. 85% van de deelnemers die de evaluatie hadden ingevuld, gaf aan het Belevingsplein een waardevol onderdeel van de dag te vinden, en wilde dit dus graag bij een volgende editie terugzien. Dit werd in 2015</w:t>
      </w:r>
      <w:r w:rsidR="00DE660E">
        <w:rPr>
          <w:rFonts w:ascii="Verdana" w:hAnsi="Verdana"/>
          <w:i/>
          <w:color w:val="006AB3"/>
          <w:sz w:val="20"/>
          <w:szCs w:val="20"/>
        </w:rPr>
        <w:t>, 2016</w:t>
      </w:r>
      <w:r w:rsidR="00DE660E" w:rsidRPr="00DE660E">
        <w:rPr>
          <w:rFonts w:ascii="Verdana" w:hAnsi="Verdana"/>
          <w:i/>
          <w:color w:val="006AB3"/>
          <w:sz w:val="20"/>
          <w:szCs w:val="20"/>
        </w:rPr>
        <w:t xml:space="preserve"> en 201</w:t>
      </w:r>
      <w:r w:rsidR="00DE660E">
        <w:rPr>
          <w:rFonts w:ascii="Verdana" w:hAnsi="Verdana"/>
          <w:i/>
          <w:color w:val="006AB3"/>
          <w:sz w:val="20"/>
          <w:szCs w:val="20"/>
        </w:rPr>
        <w:t>7</w:t>
      </w:r>
      <w:r w:rsidR="00DE660E" w:rsidRPr="00DE660E">
        <w:rPr>
          <w:rFonts w:ascii="Verdana" w:hAnsi="Verdana"/>
          <w:i/>
          <w:color w:val="006AB3"/>
          <w:sz w:val="20"/>
          <w:szCs w:val="20"/>
        </w:rPr>
        <w:t xml:space="preserve"> bevestigd. Volgens de deelnemers zorgde het plein voor een laagdrempelige kennismaking met elkaar en elkaars goede praktijken, voor inspiratie en nieuwe inzichten. Ook de organisaties en personen die zelf een stand bemensten vonden het waardevol om op het plein te staan. Zij konden laten zien waar zij goed in zijn, wat leidde tot interessante gesprekken, nieuwe contacten en een hoop leuke reacties.</w:t>
      </w:r>
    </w:p>
    <w:p w14:paraId="04A0E1F7" w14:textId="35715606" w:rsidR="008B3A93" w:rsidRPr="00DE660E" w:rsidRDefault="008B3A93" w:rsidP="008B3A93">
      <w:pPr>
        <w:pStyle w:val="Geenafstand"/>
        <w:rPr>
          <w:rFonts w:ascii="Verdana" w:hAnsi="Verdana" w:cstheme="majorHAnsi"/>
          <w:i/>
          <w:sz w:val="20"/>
          <w:szCs w:val="20"/>
        </w:rPr>
      </w:pPr>
    </w:p>
    <w:p w14:paraId="2B096D9D" w14:textId="77777777" w:rsidR="008B3A93" w:rsidRPr="00DE660E" w:rsidRDefault="008B3A93" w:rsidP="008B3A93">
      <w:pPr>
        <w:pStyle w:val="Geenafstand"/>
        <w:rPr>
          <w:rFonts w:ascii="Verdana" w:hAnsi="Verdana" w:cstheme="majorHAnsi"/>
          <w:sz w:val="20"/>
          <w:szCs w:val="20"/>
          <w:highlight w:val="magenta"/>
        </w:rPr>
      </w:pPr>
    </w:p>
    <w:p w14:paraId="23BEF24F" w14:textId="77777777" w:rsidR="008B3A93" w:rsidRPr="00DE660E" w:rsidRDefault="008B3A93" w:rsidP="008B3A93">
      <w:pPr>
        <w:pStyle w:val="Geenafstand"/>
        <w:rPr>
          <w:rFonts w:ascii="Verdana" w:hAnsi="Verdana" w:cstheme="majorHAnsi"/>
          <w:b/>
          <w:sz w:val="20"/>
          <w:szCs w:val="20"/>
        </w:rPr>
      </w:pPr>
      <w:r w:rsidRPr="00DE660E">
        <w:rPr>
          <w:rFonts w:ascii="Verdana" w:hAnsi="Verdana" w:cstheme="majorHAnsi"/>
          <w:b/>
          <w:sz w:val="20"/>
          <w:szCs w:val="20"/>
        </w:rPr>
        <w:t>Middagprogramma</w:t>
      </w:r>
    </w:p>
    <w:p w14:paraId="6F62851B" w14:textId="77777777" w:rsidR="008B3A93" w:rsidRPr="00DE660E" w:rsidRDefault="008B3A93" w:rsidP="008B3A93">
      <w:pPr>
        <w:pStyle w:val="Geenafstand"/>
        <w:rPr>
          <w:rFonts w:ascii="Verdana" w:hAnsi="Verdana" w:cstheme="majorHAnsi"/>
          <w:sz w:val="20"/>
          <w:szCs w:val="20"/>
        </w:rPr>
      </w:pPr>
    </w:p>
    <w:p w14:paraId="413D9FFB" w14:textId="3A345273" w:rsidR="00DE660E" w:rsidRPr="00DE660E" w:rsidRDefault="008B3A93" w:rsidP="00DE660E">
      <w:pPr>
        <w:pStyle w:val="Geenafstand"/>
        <w:spacing w:line="276" w:lineRule="auto"/>
        <w:ind w:left="1416" w:hanging="1416"/>
        <w:rPr>
          <w:rFonts w:ascii="Verdana" w:hAnsi="Verdana"/>
          <w:color w:val="006AB3"/>
          <w:sz w:val="20"/>
          <w:szCs w:val="20"/>
        </w:rPr>
      </w:pPr>
      <w:r w:rsidRPr="00DE660E">
        <w:rPr>
          <w:rFonts w:ascii="Verdana" w:hAnsi="Verdana" w:cstheme="majorHAnsi"/>
          <w:sz w:val="20"/>
          <w:szCs w:val="20"/>
        </w:rPr>
        <w:t>3.30 uur</w:t>
      </w:r>
      <w:r w:rsidRPr="00DE660E">
        <w:rPr>
          <w:rFonts w:ascii="Verdana" w:hAnsi="Verdana" w:cstheme="majorHAnsi"/>
          <w:sz w:val="20"/>
          <w:szCs w:val="20"/>
        </w:rPr>
        <w:tab/>
        <w:t xml:space="preserve">Verdiepingssessies </w:t>
      </w:r>
      <w:r w:rsidR="00DE660E" w:rsidRPr="00DE660E">
        <w:rPr>
          <w:rFonts w:ascii="Verdana" w:hAnsi="Verdana" w:cstheme="majorHAnsi"/>
          <w:sz w:val="20"/>
          <w:szCs w:val="20"/>
        </w:rPr>
        <w:t>(75 min)</w:t>
      </w:r>
      <w:r w:rsidR="00DE660E" w:rsidRPr="00DE660E">
        <w:rPr>
          <w:rFonts w:ascii="Verdana" w:hAnsi="Verdana" w:cstheme="majorHAnsi"/>
          <w:sz w:val="20"/>
          <w:szCs w:val="20"/>
        </w:rPr>
        <w:br/>
      </w:r>
      <w:r w:rsidR="00DE660E" w:rsidRPr="00DE660E">
        <w:rPr>
          <w:rFonts w:ascii="Verdana" w:hAnsi="Verdana"/>
          <w:i/>
          <w:color w:val="006AB3"/>
          <w:sz w:val="20"/>
          <w:szCs w:val="20"/>
        </w:rPr>
        <w:t>Tijdens de sessies delen organisaties hun beste praktijken met als doel anderen te inspireren, motiveren en/of kennis bij te brengen. Deze langere sessies helpen deelnemers zich ook echt te verdiepen in hun eigen (organisatie)ambities. Dat was een behoefte die bleek uit de evaluatie van de conferentie van 2016</w:t>
      </w:r>
      <w:r w:rsidR="00DE660E">
        <w:rPr>
          <w:rFonts w:ascii="Verdana" w:hAnsi="Verdana"/>
          <w:i/>
          <w:color w:val="006AB3"/>
          <w:sz w:val="20"/>
          <w:szCs w:val="20"/>
        </w:rPr>
        <w:t xml:space="preserve"> en 2017</w:t>
      </w:r>
      <w:r w:rsidR="00DE660E" w:rsidRPr="00DE660E">
        <w:rPr>
          <w:rFonts w:ascii="Verdana" w:hAnsi="Verdana"/>
          <w:i/>
          <w:color w:val="006AB3"/>
          <w:sz w:val="20"/>
          <w:szCs w:val="20"/>
        </w:rPr>
        <w:t>.</w:t>
      </w:r>
      <w:r w:rsidR="00DE660E" w:rsidRPr="00DE660E">
        <w:rPr>
          <w:rFonts w:ascii="Verdana" w:hAnsi="Verdana"/>
          <w:color w:val="006AB3"/>
          <w:sz w:val="20"/>
          <w:szCs w:val="20"/>
        </w:rPr>
        <w:t xml:space="preserve"> </w:t>
      </w:r>
    </w:p>
    <w:p w14:paraId="62A3787E" w14:textId="77777777" w:rsidR="008B3A93" w:rsidRPr="00DE660E" w:rsidRDefault="008B3A93" w:rsidP="008B3A93">
      <w:pPr>
        <w:pStyle w:val="Geenafstand"/>
        <w:rPr>
          <w:rFonts w:ascii="Verdana" w:hAnsi="Verdana" w:cstheme="majorHAnsi"/>
          <w:sz w:val="20"/>
          <w:szCs w:val="20"/>
        </w:rPr>
      </w:pPr>
      <w:r w:rsidRPr="00DE660E">
        <w:rPr>
          <w:rFonts w:ascii="Verdana" w:hAnsi="Verdana" w:cstheme="majorHAnsi"/>
          <w:sz w:val="20"/>
          <w:szCs w:val="20"/>
        </w:rPr>
        <w:t>14.45 uur</w:t>
      </w:r>
      <w:r w:rsidRPr="00DE660E">
        <w:rPr>
          <w:rFonts w:ascii="Verdana" w:hAnsi="Verdana" w:cstheme="majorHAnsi"/>
          <w:sz w:val="20"/>
          <w:szCs w:val="20"/>
        </w:rPr>
        <w:tab/>
        <w:t>Pauze</w:t>
      </w:r>
    </w:p>
    <w:p w14:paraId="0ED33689" w14:textId="57DFD559" w:rsidR="00DE660E" w:rsidRPr="00DE660E" w:rsidRDefault="008B3A93" w:rsidP="00DE660E">
      <w:pPr>
        <w:pStyle w:val="Geenafstand"/>
        <w:spacing w:line="276" w:lineRule="auto"/>
        <w:ind w:left="1416" w:hanging="1416"/>
        <w:rPr>
          <w:rFonts w:ascii="Verdana" w:hAnsi="Verdana"/>
          <w:i/>
          <w:color w:val="006AB3"/>
          <w:sz w:val="20"/>
          <w:szCs w:val="20"/>
        </w:rPr>
      </w:pPr>
      <w:r w:rsidRPr="00DE660E">
        <w:rPr>
          <w:rFonts w:ascii="Verdana" w:hAnsi="Verdana" w:cstheme="majorHAnsi"/>
          <w:sz w:val="20"/>
          <w:szCs w:val="20"/>
        </w:rPr>
        <w:t>5.15 uur</w:t>
      </w:r>
      <w:r w:rsidRPr="00DE660E">
        <w:rPr>
          <w:rFonts w:ascii="Verdana" w:hAnsi="Verdana" w:cstheme="majorHAnsi"/>
          <w:sz w:val="20"/>
          <w:szCs w:val="20"/>
        </w:rPr>
        <w:tab/>
        <w:t>Uitreiking Planetree Awards 2018</w:t>
      </w:r>
      <w:r w:rsidR="00DE660E" w:rsidRPr="00DE660E">
        <w:rPr>
          <w:rFonts w:ascii="Verdana" w:hAnsi="Verdana" w:cstheme="majorHAnsi"/>
          <w:sz w:val="20"/>
          <w:szCs w:val="20"/>
        </w:rPr>
        <w:br/>
      </w:r>
      <w:r w:rsidR="00DE660E" w:rsidRPr="00DE660E">
        <w:rPr>
          <w:rFonts w:ascii="Verdana" w:hAnsi="Verdana"/>
          <w:i/>
          <w:color w:val="006AB3"/>
          <w:sz w:val="20"/>
          <w:szCs w:val="20"/>
        </w:rPr>
        <w:t>Planetree organisaties doen graag en in grote getale mee met onze awards. Zij zenden hun beste projecten en/of innovaties in, en kunnen ook bepaalde personen aandragen die wat hen betreft een grote bijdrage leveren aan mensgerichte zorg. Doel van de uitreiking is om het delen van goede praktijken te stimuleren en de zorg zeer positief te benaderen. Het creëert veel positiviteit bij de deelnemers.</w:t>
      </w:r>
    </w:p>
    <w:p w14:paraId="3B4B4A66" w14:textId="77777777" w:rsidR="00F672E4" w:rsidRDefault="00F672E4" w:rsidP="008B3A93">
      <w:pPr>
        <w:pStyle w:val="Geenafstand"/>
        <w:spacing w:line="276" w:lineRule="auto"/>
        <w:rPr>
          <w:rFonts w:ascii="Verdana" w:hAnsi="Verdana" w:cstheme="majorHAnsi"/>
          <w:sz w:val="20"/>
          <w:szCs w:val="20"/>
        </w:rPr>
      </w:pPr>
    </w:p>
    <w:p w14:paraId="5A9163D4" w14:textId="0040296E" w:rsidR="008B3A93" w:rsidRPr="00DE660E" w:rsidRDefault="008B3A93" w:rsidP="008B3A93">
      <w:pPr>
        <w:pStyle w:val="Geenafstand"/>
        <w:spacing w:line="276" w:lineRule="auto"/>
        <w:rPr>
          <w:rFonts w:ascii="Verdana" w:hAnsi="Verdana" w:cstheme="majorHAnsi"/>
          <w:sz w:val="20"/>
          <w:szCs w:val="20"/>
        </w:rPr>
      </w:pPr>
      <w:r w:rsidRPr="00DE660E">
        <w:rPr>
          <w:rFonts w:ascii="Verdana" w:hAnsi="Verdana" w:cstheme="majorHAnsi"/>
          <w:sz w:val="20"/>
          <w:szCs w:val="20"/>
        </w:rPr>
        <w:t>15.45 uur</w:t>
      </w:r>
      <w:r w:rsidRPr="00DE660E">
        <w:rPr>
          <w:rFonts w:ascii="Verdana" w:hAnsi="Verdana" w:cstheme="majorHAnsi"/>
          <w:sz w:val="20"/>
          <w:szCs w:val="20"/>
        </w:rPr>
        <w:tab/>
      </w:r>
      <w:r w:rsidR="00F672E4">
        <w:rPr>
          <w:rFonts w:ascii="Verdana" w:hAnsi="Verdana" w:cstheme="majorHAnsi"/>
          <w:sz w:val="20"/>
          <w:szCs w:val="20"/>
        </w:rPr>
        <w:t xml:space="preserve">Keynote speaker </w:t>
      </w:r>
      <w:r w:rsidRPr="00DE660E">
        <w:rPr>
          <w:rFonts w:ascii="Verdana" w:hAnsi="Verdana" w:cstheme="majorHAnsi"/>
          <w:sz w:val="20"/>
          <w:szCs w:val="20"/>
        </w:rPr>
        <w:t>Prof. Dr. Erik Scherder “Zin in het Brein”</w:t>
      </w:r>
    </w:p>
    <w:p w14:paraId="733F360C" w14:textId="77777777" w:rsidR="00DE660E" w:rsidRPr="00DE660E" w:rsidRDefault="00DE660E" w:rsidP="00DE660E">
      <w:pPr>
        <w:spacing w:line="240" w:lineRule="auto"/>
        <w:ind w:left="1416" w:right="141"/>
        <w:rPr>
          <w:rFonts w:ascii="Verdana" w:hAnsi="Verdana" w:cstheme="majorHAnsi"/>
          <w:i/>
          <w:iCs/>
          <w:color w:val="0070C0"/>
          <w:sz w:val="20"/>
          <w:szCs w:val="20"/>
        </w:rPr>
      </w:pPr>
      <w:r w:rsidRPr="00DE660E">
        <w:rPr>
          <w:rFonts w:ascii="Verdana" w:hAnsi="Verdana" w:cstheme="majorHAnsi"/>
          <w:i/>
          <w:iCs/>
          <w:color w:val="0070C0"/>
          <w:sz w:val="20"/>
          <w:szCs w:val="20"/>
        </w:rPr>
        <w:lastRenderedPageBreak/>
        <w:t>Hoogleraar neuropsychologie (Vrije Universiteit Amsterdam) is een graag geziene gast in De Wereld Draait Door en DWDD University en auteur van onder andere het boek ‘Singing in the brain’ (2017).</w:t>
      </w:r>
    </w:p>
    <w:p w14:paraId="10028DD3" w14:textId="471FB5E4" w:rsidR="00DE660E" w:rsidRPr="00DE660E" w:rsidRDefault="00DE660E" w:rsidP="00803BA9">
      <w:pPr>
        <w:spacing w:line="240" w:lineRule="auto"/>
        <w:ind w:left="1416" w:right="141"/>
        <w:rPr>
          <w:rFonts w:ascii="Verdana" w:hAnsi="Verdana" w:cstheme="majorHAnsi"/>
          <w:i/>
          <w:iCs/>
          <w:color w:val="0070C0"/>
          <w:sz w:val="20"/>
          <w:szCs w:val="20"/>
        </w:rPr>
      </w:pPr>
      <w:r w:rsidRPr="00DE660E">
        <w:rPr>
          <w:rFonts w:ascii="Verdana" w:hAnsi="Verdana" w:cstheme="majorHAnsi"/>
          <w:i/>
          <w:iCs/>
          <w:color w:val="0070C0"/>
          <w:sz w:val="20"/>
          <w:szCs w:val="20"/>
        </w:rPr>
        <w:t>Als hoofd van de afdeling Klinische Neuropsychologie doet Erik Scherder veel onderzoek naar de invloed van bewegen en muziek op het brein. Hij is enthousiast en bevlogen en maakt de soms erg ingewikkelde wetenschappelijke onderwerpen toegankelijk. Dat is goed te zien tijdens lezingen en televisieoptredens en dit voorjaar tijdens een speciaal programma in het concertgebouw in Amsterdam, waarbij hij altijd een beroep doet op de zintuigen en daarmee het brein van zijn toehoorders. Samen met de patiënt van elke mogelijke situatie het beste maken, perspectief bieden op basis van mogelijkheden en altijd zoeken naar kansen, dat is wat hem zin geeft.</w:t>
      </w:r>
      <w:r w:rsidR="00803BA9">
        <w:rPr>
          <w:rFonts w:ascii="Verdana" w:hAnsi="Verdana" w:cstheme="majorHAnsi"/>
          <w:i/>
          <w:iCs/>
          <w:color w:val="0070C0"/>
          <w:sz w:val="20"/>
          <w:szCs w:val="20"/>
        </w:rPr>
        <w:t xml:space="preserve"> </w:t>
      </w:r>
      <w:r w:rsidRPr="00DE660E">
        <w:rPr>
          <w:rFonts w:ascii="Verdana" w:hAnsi="Verdana" w:cstheme="majorHAnsi"/>
          <w:i/>
          <w:iCs/>
          <w:color w:val="0070C0"/>
          <w:sz w:val="20"/>
          <w:szCs w:val="20"/>
        </w:rPr>
        <w:t xml:space="preserve">Professor Erik Scherder </w:t>
      </w:r>
      <w:r w:rsidR="00803BA9">
        <w:rPr>
          <w:rFonts w:ascii="Verdana" w:hAnsi="Verdana" w:cstheme="majorHAnsi"/>
          <w:i/>
          <w:iCs/>
          <w:color w:val="0070C0"/>
          <w:sz w:val="20"/>
          <w:szCs w:val="20"/>
        </w:rPr>
        <w:t>laat</w:t>
      </w:r>
      <w:r w:rsidRPr="00DE660E">
        <w:rPr>
          <w:rFonts w:ascii="Verdana" w:hAnsi="Verdana" w:cstheme="majorHAnsi"/>
          <w:i/>
          <w:iCs/>
          <w:color w:val="0070C0"/>
          <w:sz w:val="20"/>
          <w:szCs w:val="20"/>
        </w:rPr>
        <w:t xml:space="preserve"> ons op een zinnenprikkelende manier ervaren hoe wij de zin in ons dagelijks werk en leven kunnen vergroten voor onszelf, én de ander.</w:t>
      </w:r>
    </w:p>
    <w:p w14:paraId="6A87938C" w14:textId="77777777" w:rsidR="008B3A93" w:rsidRPr="00DE660E" w:rsidRDefault="008B3A93" w:rsidP="008B3A93">
      <w:pPr>
        <w:pStyle w:val="Geenafstand"/>
        <w:spacing w:line="276" w:lineRule="auto"/>
        <w:rPr>
          <w:rFonts w:ascii="Verdana" w:hAnsi="Verdana" w:cstheme="majorHAnsi"/>
          <w:color w:val="FF0000"/>
          <w:sz w:val="20"/>
          <w:szCs w:val="20"/>
        </w:rPr>
      </w:pPr>
      <w:r w:rsidRPr="00DE660E">
        <w:rPr>
          <w:rFonts w:ascii="Verdana" w:hAnsi="Verdana" w:cstheme="majorHAnsi"/>
          <w:sz w:val="20"/>
          <w:szCs w:val="20"/>
        </w:rPr>
        <w:t>16.45 uur</w:t>
      </w:r>
      <w:r w:rsidRPr="00DE660E">
        <w:rPr>
          <w:rFonts w:ascii="Verdana" w:hAnsi="Verdana" w:cstheme="majorHAnsi"/>
          <w:sz w:val="20"/>
          <w:szCs w:val="20"/>
        </w:rPr>
        <w:tab/>
        <w:t xml:space="preserve">Afsluiting dag </w:t>
      </w:r>
    </w:p>
    <w:p w14:paraId="6E3440B7" w14:textId="77777777" w:rsidR="008B3A93" w:rsidRPr="00DE660E" w:rsidRDefault="008B3A93" w:rsidP="008B3A93">
      <w:pPr>
        <w:pStyle w:val="Geenafstand"/>
        <w:spacing w:line="276" w:lineRule="auto"/>
        <w:rPr>
          <w:rFonts w:ascii="Verdana" w:hAnsi="Verdana" w:cstheme="majorHAnsi"/>
          <w:sz w:val="20"/>
          <w:szCs w:val="20"/>
        </w:rPr>
      </w:pPr>
      <w:r w:rsidRPr="00DE660E">
        <w:rPr>
          <w:rFonts w:ascii="Verdana" w:hAnsi="Verdana" w:cstheme="majorHAnsi"/>
          <w:sz w:val="20"/>
          <w:szCs w:val="20"/>
        </w:rPr>
        <w:t>17.00 uur</w:t>
      </w:r>
      <w:r w:rsidRPr="00DE660E">
        <w:rPr>
          <w:rFonts w:ascii="Verdana" w:hAnsi="Verdana" w:cstheme="majorHAnsi"/>
          <w:sz w:val="20"/>
          <w:szCs w:val="20"/>
        </w:rPr>
        <w:tab/>
        <w:t>Ontmoetingen met drankje en een hapje</w:t>
      </w:r>
    </w:p>
    <w:p w14:paraId="415B1B8D" w14:textId="02AD2007" w:rsidR="008B3A93" w:rsidRPr="00DE660E" w:rsidRDefault="008B3A93" w:rsidP="0073569C">
      <w:pPr>
        <w:pStyle w:val="Geenafstand"/>
        <w:spacing w:line="276" w:lineRule="auto"/>
        <w:rPr>
          <w:rFonts w:ascii="Verdana" w:hAnsi="Verdana" w:cstheme="majorHAnsi"/>
          <w:color w:val="90986B"/>
          <w:sz w:val="20"/>
          <w:szCs w:val="20"/>
        </w:rPr>
      </w:pPr>
      <w:r w:rsidRPr="00DE660E">
        <w:rPr>
          <w:rFonts w:ascii="Verdana" w:hAnsi="Verdana" w:cstheme="majorHAnsi"/>
          <w:sz w:val="20"/>
          <w:szCs w:val="20"/>
        </w:rPr>
        <w:t>17.30 uur</w:t>
      </w:r>
      <w:r w:rsidRPr="00DE660E">
        <w:rPr>
          <w:rFonts w:ascii="Verdana" w:hAnsi="Verdana" w:cstheme="majorHAnsi"/>
          <w:sz w:val="20"/>
          <w:szCs w:val="20"/>
        </w:rPr>
        <w:tab/>
        <w:t>Einde</w:t>
      </w:r>
    </w:p>
    <w:sectPr w:rsidR="008B3A93" w:rsidRPr="00DE66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E754B" w14:textId="77777777" w:rsidR="006B2AC5" w:rsidRDefault="006B2AC5" w:rsidP="000A30B5">
      <w:pPr>
        <w:spacing w:after="0" w:line="240" w:lineRule="auto"/>
      </w:pPr>
      <w:r>
        <w:separator/>
      </w:r>
    </w:p>
  </w:endnote>
  <w:endnote w:type="continuationSeparator" w:id="0">
    <w:p w14:paraId="55F757BB" w14:textId="77777777" w:rsidR="006B2AC5" w:rsidRDefault="006B2AC5" w:rsidP="000A3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491BD" w14:textId="77777777" w:rsidR="006B2AC5" w:rsidRDefault="006B2AC5" w:rsidP="000A30B5">
      <w:pPr>
        <w:spacing w:after="0" w:line="240" w:lineRule="auto"/>
      </w:pPr>
      <w:r>
        <w:separator/>
      </w:r>
    </w:p>
  </w:footnote>
  <w:footnote w:type="continuationSeparator" w:id="0">
    <w:p w14:paraId="3B59C050" w14:textId="77777777" w:rsidR="006B2AC5" w:rsidRDefault="006B2AC5" w:rsidP="000A3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69FD"/>
    <w:multiLevelType w:val="hybridMultilevel"/>
    <w:tmpl w:val="BBCAE5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B35610"/>
    <w:multiLevelType w:val="hybridMultilevel"/>
    <w:tmpl w:val="C4043F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C32FCF"/>
    <w:multiLevelType w:val="hybridMultilevel"/>
    <w:tmpl w:val="C944C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9B38CE"/>
    <w:multiLevelType w:val="hybridMultilevel"/>
    <w:tmpl w:val="E52424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3C30DA"/>
    <w:multiLevelType w:val="hybridMultilevel"/>
    <w:tmpl w:val="D2442F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3530B35"/>
    <w:multiLevelType w:val="hybridMultilevel"/>
    <w:tmpl w:val="C3AEA550"/>
    <w:lvl w:ilvl="0" w:tplc="8DA4345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9C3745F"/>
    <w:multiLevelType w:val="hybridMultilevel"/>
    <w:tmpl w:val="7932D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75A6760"/>
    <w:multiLevelType w:val="hybridMultilevel"/>
    <w:tmpl w:val="5A86362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4E90B9A"/>
    <w:multiLevelType w:val="hybridMultilevel"/>
    <w:tmpl w:val="B5CCC9EE"/>
    <w:lvl w:ilvl="0" w:tplc="E5F6BB44">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A22576E"/>
    <w:multiLevelType w:val="hybridMultilevel"/>
    <w:tmpl w:val="98801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F7D65D2"/>
    <w:multiLevelType w:val="hybridMultilevel"/>
    <w:tmpl w:val="0212C682"/>
    <w:lvl w:ilvl="0" w:tplc="138C69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9894DD8"/>
    <w:multiLevelType w:val="hybridMultilevel"/>
    <w:tmpl w:val="2EDC0B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98A660E"/>
    <w:multiLevelType w:val="hybridMultilevel"/>
    <w:tmpl w:val="D858203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9"/>
  </w:num>
  <w:num w:numId="6">
    <w:abstractNumId w:val="0"/>
  </w:num>
  <w:num w:numId="7">
    <w:abstractNumId w:val="11"/>
  </w:num>
  <w:num w:numId="8">
    <w:abstractNumId w:val="1"/>
  </w:num>
  <w:num w:numId="9">
    <w:abstractNumId w:val="5"/>
  </w:num>
  <w:num w:numId="10">
    <w:abstractNumId w:val="10"/>
  </w:num>
  <w:num w:numId="11">
    <w:abstractNumId w:val="8"/>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07B"/>
    <w:rsid w:val="0000140B"/>
    <w:rsid w:val="0000741D"/>
    <w:rsid w:val="000144BF"/>
    <w:rsid w:val="0001688B"/>
    <w:rsid w:val="000202AF"/>
    <w:rsid w:val="00024AAF"/>
    <w:rsid w:val="00025CEC"/>
    <w:rsid w:val="00030807"/>
    <w:rsid w:val="000357AB"/>
    <w:rsid w:val="00036E16"/>
    <w:rsid w:val="00055810"/>
    <w:rsid w:val="00061722"/>
    <w:rsid w:val="00063B9E"/>
    <w:rsid w:val="00063CC9"/>
    <w:rsid w:val="00064020"/>
    <w:rsid w:val="00066DF6"/>
    <w:rsid w:val="00070E53"/>
    <w:rsid w:val="000727E7"/>
    <w:rsid w:val="0007555D"/>
    <w:rsid w:val="0007657F"/>
    <w:rsid w:val="00076815"/>
    <w:rsid w:val="00080F2B"/>
    <w:rsid w:val="00084A5E"/>
    <w:rsid w:val="00091F24"/>
    <w:rsid w:val="00092679"/>
    <w:rsid w:val="00094E8C"/>
    <w:rsid w:val="00096796"/>
    <w:rsid w:val="00097E17"/>
    <w:rsid w:val="000A0ADB"/>
    <w:rsid w:val="000A0FBB"/>
    <w:rsid w:val="000A30B5"/>
    <w:rsid w:val="000A5E91"/>
    <w:rsid w:val="000B0CBF"/>
    <w:rsid w:val="000B267B"/>
    <w:rsid w:val="000D199C"/>
    <w:rsid w:val="000D5159"/>
    <w:rsid w:val="000E1563"/>
    <w:rsid w:val="000E6C33"/>
    <w:rsid w:val="000E7200"/>
    <w:rsid w:val="000F11D4"/>
    <w:rsid w:val="00102738"/>
    <w:rsid w:val="00104308"/>
    <w:rsid w:val="00105D33"/>
    <w:rsid w:val="00107CF6"/>
    <w:rsid w:val="00110092"/>
    <w:rsid w:val="001105D3"/>
    <w:rsid w:val="00120427"/>
    <w:rsid w:val="00123CB6"/>
    <w:rsid w:val="00126F3A"/>
    <w:rsid w:val="00127690"/>
    <w:rsid w:val="00127F82"/>
    <w:rsid w:val="00130C8A"/>
    <w:rsid w:val="00130DF8"/>
    <w:rsid w:val="0013411C"/>
    <w:rsid w:val="00141A33"/>
    <w:rsid w:val="0014401E"/>
    <w:rsid w:val="00153B8B"/>
    <w:rsid w:val="00155765"/>
    <w:rsid w:val="001754F8"/>
    <w:rsid w:val="00181016"/>
    <w:rsid w:val="001A21AC"/>
    <w:rsid w:val="001A5B41"/>
    <w:rsid w:val="001B0FB8"/>
    <w:rsid w:val="001B3A5C"/>
    <w:rsid w:val="001C0644"/>
    <w:rsid w:val="001C1D5D"/>
    <w:rsid w:val="001C5789"/>
    <w:rsid w:val="001C7A73"/>
    <w:rsid w:val="001D1CB1"/>
    <w:rsid w:val="001D65DC"/>
    <w:rsid w:val="001E0084"/>
    <w:rsid w:val="001E5BEF"/>
    <w:rsid w:val="001E5C36"/>
    <w:rsid w:val="001F0076"/>
    <w:rsid w:val="001F3706"/>
    <w:rsid w:val="001F377F"/>
    <w:rsid w:val="001F5D58"/>
    <w:rsid w:val="00214FBB"/>
    <w:rsid w:val="00215124"/>
    <w:rsid w:val="002219C2"/>
    <w:rsid w:val="0022744A"/>
    <w:rsid w:val="00227649"/>
    <w:rsid w:val="00234555"/>
    <w:rsid w:val="00240AF1"/>
    <w:rsid w:val="00244566"/>
    <w:rsid w:val="00244D17"/>
    <w:rsid w:val="0025258D"/>
    <w:rsid w:val="00261548"/>
    <w:rsid w:val="002630A7"/>
    <w:rsid w:val="002645A9"/>
    <w:rsid w:val="00266F7A"/>
    <w:rsid w:val="002745BA"/>
    <w:rsid w:val="00281C3A"/>
    <w:rsid w:val="00290E71"/>
    <w:rsid w:val="002953B3"/>
    <w:rsid w:val="00297019"/>
    <w:rsid w:val="002A1491"/>
    <w:rsid w:val="002A4370"/>
    <w:rsid w:val="002B12F8"/>
    <w:rsid w:val="002B1E71"/>
    <w:rsid w:val="002B4168"/>
    <w:rsid w:val="002B5106"/>
    <w:rsid w:val="002B5E54"/>
    <w:rsid w:val="002B66DA"/>
    <w:rsid w:val="002B6A50"/>
    <w:rsid w:val="002B77E1"/>
    <w:rsid w:val="002C11B3"/>
    <w:rsid w:val="002C22B7"/>
    <w:rsid w:val="002C2403"/>
    <w:rsid w:val="002C558C"/>
    <w:rsid w:val="002C7D1E"/>
    <w:rsid w:val="002C7D97"/>
    <w:rsid w:val="002C7F9A"/>
    <w:rsid w:val="002D1D8D"/>
    <w:rsid w:val="002D2B64"/>
    <w:rsid w:val="002D724E"/>
    <w:rsid w:val="002E054F"/>
    <w:rsid w:val="002E26CB"/>
    <w:rsid w:val="002E2F57"/>
    <w:rsid w:val="002F089A"/>
    <w:rsid w:val="002F12DB"/>
    <w:rsid w:val="00304971"/>
    <w:rsid w:val="00312B85"/>
    <w:rsid w:val="003132E6"/>
    <w:rsid w:val="003201A6"/>
    <w:rsid w:val="003259D8"/>
    <w:rsid w:val="0033303E"/>
    <w:rsid w:val="003354D3"/>
    <w:rsid w:val="00337AA9"/>
    <w:rsid w:val="0034341A"/>
    <w:rsid w:val="00345E17"/>
    <w:rsid w:val="00351873"/>
    <w:rsid w:val="00352A38"/>
    <w:rsid w:val="00356943"/>
    <w:rsid w:val="00373AFE"/>
    <w:rsid w:val="00375EE0"/>
    <w:rsid w:val="00381115"/>
    <w:rsid w:val="0038201E"/>
    <w:rsid w:val="003850C5"/>
    <w:rsid w:val="003874AC"/>
    <w:rsid w:val="00391564"/>
    <w:rsid w:val="00391FB7"/>
    <w:rsid w:val="00393D14"/>
    <w:rsid w:val="003940E5"/>
    <w:rsid w:val="003952FA"/>
    <w:rsid w:val="00395BDF"/>
    <w:rsid w:val="00397CB3"/>
    <w:rsid w:val="003A00C9"/>
    <w:rsid w:val="003A2609"/>
    <w:rsid w:val="003A26E3"/>
    <w:rsid w:val="003A335F"/>
    <w:rsid w:val="003A509C"/>
    <w:rsid w:val="003B0DFA"/>
    <w:rsid w:val="003C15D4"/>
    <w:rsid w:val="003C31D7"/>
    <w:rsid w:val="003C4C79"/>
    <w:rsid w:val="003D0AE0"/>
    <w:rsid w:val="003D1670"/>
    <w:rsid w:val="003D4266"/>
    <w:rsid w:val="003D4779"/>
    <w:rsid w:val="003E075F"/>
    <w:rsid w:val="003E3148"/>
    <w:rsid w:val="003E7CCE"/>
    <w:rsid w:val="003F18F5"/>
    <w:rsid w:val="003F7490"/>
    <w:rsid w:val="003F7888"/>
    <w:rsid w:val="00400311"/>
    <w:rsid w:val="004016B2"/>
    <w:rsid w:val="00405702"/>
    <w:rsid w:val="00405B02"/>
    <w:rsid w:val="00410B81"/>
    <w:rsid w:val="004111CE"/>
    <w:rsid w:val="00416D15"/>
    <w:rsid w:val="00421F18"/>
    <w:rsid w:val="00425B96"/>
    <w:rsid w:val="004303E3"/>
    <w:rsid w:val="004443DF"/>
    <w:rsid w:val="00444D5E"/>
    <w:rsid w:val="004458BF"/>
    <w:rsid w:val="00445BA3"/>
    <w:rsid w:val="004461FF"/>
    <w:rsid w:val="004533A4"/>
    <w:rsid w:val="00455009"/>
    <w:rsid w:val="00464ECA"/>
    <w:rsid w:val="00465367"/>
    <w:rsid w:val="0047371D"/>
    <w:rsid w:val="00473E81"/>
    <w:rsid w:val="00474B77"/>
    <w:rsid w:val="00477AB2"/>
    <w:rsid w:val="004863D8"/>
    <w:rsid w:val="00486BD7"/>
    <w:rsid w:val="004906AA"/>
    <w:rsid w:val="004911DF"/>
    <w:rsid w:val="00493C80"/>
    <w:rsid w:val="00493E51"/>
    <w:rsid w:val="00494885"/>
    <w:rsid w:val="00494BC9"/>
    <w:rsid w:val="00497305"/>
    <w:rsid w:val="004A1A65"/>
    <w:rsid w:val="004C4EDD"/>
    <w:rsid w:val="004D5F38"/>
    <w:rsid w:val="004D7D49"/>
    <w:rsid w:val="004E3B7C"/>
    <w:rsid w:val="004F0C26"/>
    <w:rsid w:val="004F15AE"/>
    <w:rsid w:val="004F17A5"/>
    <w:rsid w:val="004F2EBF"/>
    <w:rsid w:val="004F504A"/>
    <w:rsid w:val="004F7644"/>
    <w:rsid w:val="004F7911"/>
    <w:rsid w:val="005006F4"/>
    <w:rsid w:val="00501452"/>
    <w:rsid w:val="0050199B"/>
    <w:rsid w:val="00501F02"/>
    <w:rsid w:val="0050251D"/>
    <w:rsid w:val="00502A09"/>
    <w:rsid w:val="00504486"/>
    <w:rsid w:val="00504A28"/>
    <w:rsid w:val="00513B9D"/>
    <w:rsid w:val="00525E68"/>
    <w:rsid w:val="005264C8"/>
    <w:rsid w:val="005270D2"/>
    <w:rsid w:val="00530FC3"/>
    <w:rsid w:val="00531DCA"/>
    <w:rsid w:val="00534026"/>
    <w:rsid w:val="00534675"/>
    <w:rsid w:val="00536591"/>
    <w:rsid w:val="0055684E"/>
    <w:rsid w:val="00556A85"/>
    <w:rsid w:val="00556DED"/>
    <w:rsid w:val="00562238"/>
    <w:rsid w:val="00563F19"/>
    <w:rsid w:val="00564B5E"/>
    <w:rsid w:val="00574C9A"/>
    <w:rsid w:val="00575FA7"/>
    <w:rsid w:val="0057675F"/>
    <w:rsid w:val="005800A6"/>
    <w:rsid w:val="00580346"/>
    <w:rsid w:val="00586D00"/>
    <w:rsid w:val="00587E42"/>
    <w:rsid w:val="00592C92"/>
    <w:rsid w:val="005A111A"/>
    <w:rsid w:val="005A254C"/>
    <w:rsid w:val="005A2D61"/>
    <w:rsid w:val="005A54B0"/>
    <w:rsid w:val="005A6523"/>
    <w:rsid w:val="005A756D"/>
    <w:rsid w:val="005B1C4E"/>
    <w:rsid w:val="005B2D0B"/>
    <w:rsid w:val="005B34B5"/>
    <w:rsid w:val="005B4D60"/>
    <w:rsid w:val="005B4EB5"/>
    <w:rsid w:val="005B7566"/>
    <w:rsid w:val="005C0581"/>
    <w:rsid w:val="005C1AD7"/>
    <w:rsid w:val="005C67B7"/>
    <w:rsid w:val="005C71CC"/>
    <w:rsid w:val="005C73CF"/>
    <w:rsid w:val="005D0BB4"/>
    <w:rsid w:val="005D1B6C"/>
    <w:rsid w:val="005D20D2"/>
    <w:rsid w:val="005D4D57"/>
    <w:rsid w:val="005D5E6E"/>
    <w:rsid w:val="005E1163"/>
    <w:rsid w:val="005E7C2F"/>
    <w:rsid w:val="005E7F51"/>
    <w:rsid w:val="005F5476"/>
    <w:rsid w:val="005F61CB"/>
    <w:rsid w:val="006005CE"/>
    <w:rsid w:val="00600D75"/>
    <w:rsid w:val="00602F16"/>
    <w:rsid w:val="00607531"/>
    <w:rsid w:val="00615D4F"/>
    <w:rsid w:val="00620761"/>
    <w:rsid w:val="00621826"/>
    <w:rsid w:val="00621A6D"/>
    <w:rsid w:val="00621CF7"/>
    <w:rsid w:val="006238EC"/>
    <w:rsid w:val="00637ED6"/>
    <w:rsid w:val="00642D1E"/>
    <w:rsid w:val="00645F5E"/>
    <w:rsid w:val="0065349E"/>
    <w:rsid w:val="00670501"/>
    <w:rsid w:val="006717D3"/>
    <w:rsid w:val="006748D1"/>
    <w:rsid w:val="00675BD0"/>
    <w:rsid w:val="00687644"/>
    <w:rsid w:val="006878CE"/>
    <w:rsid w:val="00690008"/>
    <w:rsid w:val="0069079C"/>
    <w:rsid w:val="00694353"/>
    <w:rsid w:val="00694B8D"/>
    <w:rsid w:val="006A2E8F"/>
    <w:rsid w:val="006A3687"/>
    <w:rsid w:val="006A3BDF"/>
    <w:rsid w:val="006B045F"/>
    <w:rsid w:val="006B0A31"/>
    <w:rsid w:val="006B2AC5"/>
    <w:rsid w:val="006B6399"/>
    <w:rsid w:val="006B65B6"/>
    <w:rsid w:val="006C1709"/>
    <w:rsid w:val="006D4FD5"/>
    <w:rsid w:val="006D5139"/>
    <w:rsid w:val="006D599A"/>
    <w:rsid w:val="006E39DB"/>
    <w:rsid w:val="006E5AEA"/>
    <w:rsid w:val="006E5F9B"/>
    <w:rsid w:val="006F09E7"/>
    <w:rsid w:val="006F52ED"/>
    <w:rsid w:val="006F70BB"/>
    <w:rsid w:val="00703345"/>
    <w:rsid w:val="00706140"/>
    <w:rsid w:val="00706E95"/>
    <w:rsid w:val="00713173"/>
    <w:rsid w:val="007170AD"/>
    <w:rsid w:val="0071764C"/>
    <w:rsid w:val="00717E82"/>
    <w:rsid w:val="00717F0E"/>
    <w:rsid w:val="0072024F"/>
    <w:rsid w:val="00730218"/>
    <w:rsid w:val="007336DB"/>
    <w:rsid w:val="0073569C"/>
    <w:rsid w:val="00736287"/>
    <w:rsid w:val="00741363"/>
    <w:rsid w:val="00742B42"/>
    <w:rsid w:val="0075524C"/>
    <w:rsid w:val="00757A3F"/>
    <w:rsid w:val="007609B5"/>
    <w:rsid w:val="00764336"/>
    <w:rsid w:val="0076436A"/>
    <w:rsid w:val="0076789B"/>
    <w:rsid w:val="00767A96"/>
    <w:rsid w:val="00771D0D"/>
    <w:rsid w:val="0078693A"/>
    <w:rsid w:val="00786A24"/>
    <w:rsid w:val="007871F1"/>
    <w:rsid w:val="00792630"/>
    <w:rsid w:val="00792DE6"/>
    <w:rsid w:val="00793910"/>
    <w:rsid w:val="00793FA3"/>
    <w:rsid w:val="00796531"/>
    <w:rsid w:val="007A15B6"/>
    <w:rsid w:val="007A6F7A"/>
    <w:rsid w:val="007A7AE5"/>
    <w:rsid w:val="007B14EA"/>
    <w:rsid w:val="007C48AE"/>
    <w:rsid w:val="007C666F"/>
    <w:rsid w:val="007D6D13"/>
    <w:rsid w:val="007E0B75"/>
    <w:rsid w:val="007E2C37"/>
    <w:rsid w:val="007E4D72"/>
    <w:rsid w:val="007E7C24"/>
    <w:rsid w:val="007F22F6"/>
    <w:rsid w:val="00802302"/>
    <w:rsid w:val="00803BA9"/>
    <w:rsid w:val="00805B7B"/>
    <w:rsid w:val="00805C36"/>
    <w:rsid w:val="008126FE"/>
    <w:rsid w:val="0081679C"/>
    <w:rsid w:val="008225BA"/>
    <w:rsid w:val="0082362D"/>
    <w:rsid w:val="008237AB"/>
    <w:rsid w:val="0082439E"/>
    <w:rsid w:val="008268B9"/>
    <w:rsid w:val="008323EB"/>
    <w:rsid w:val="008358EC"/>
    <w:rsid w:val="00836F3C"/>
    <w:rsid w:val="0084197B"/>
    <w:rsid w:val="00844CEE"/>
    <w:rsid w:val="00846676"/>
    <w:rsid w:val="00851079"/>
    <w:rsid w:val="00851B2C"/>
    <w:rsid w:val="0085660C"/>
    <w:rsid w:val="00857E78"/>
    <w:rsid w:val="00861016"/>
    <w:rsid w:val="0086174F"/>
    <w:rsid w:val="008629CE"/>
    <w:rsid w:val="00863E28"/>
    <w:rsid w:val="00864746"/>
    <w:rsid w:val="00865F1F"/>
    <w:rsid w:val="00865F5A"/>
    <w:rsid w:val="00880E00"/>
    <w:rsid w:val="00881B08"/>
    <w:rsid w:val="00882354"/>
    <w:rsid w:val="008855AD"/>
    <w:rsid w:val="00886FB7"/>
    <w:rsid w:val="00887868"/>
    <w:rsid w:val="00890142"/>
    <w:rsid w:val="00890D39"/>
    <w:rsid w:val="00891544"/>
    <w:rsid w:val="00892594"/>
    <w:rsid w:val="00892B95"/>
    <w:rsid w:val="0089345F"/>
    <w:rsid w:val="008A3B5D"/>
    <w:rsid w:val="008A5E88"/>
    <w:rsid w:val="008A6519"/>
    <w:rsid w:val="008B0F06"/>
    <w:rsid w:val="008B3245"/>
    <w:rsid w:val="008B3A93"/>
    <w:rsid w:val="008B40E4"/>
    <w:rsid w:val="008B46CE"/>
    <w:rsid w:val="008B5A1C"/>
    <w:rsid w:val="008B6DB3"/>
    <w:rsid w:val="008B6F56"/>
    <w:rsid w:val="008B7020"/>
    <w:rsid w:val="008B7265"/>
    <w:rsid w:val="008C0BBD"/>
    <w:rsid w:val="008C2CB0"/>
    <w:rsid w:val="008D0B36"/>
    <w:rsid w:val="008D4117"/>
    <w:rsid w:val="008D6826"/>
    <w:rsid w:val="008E2168"/>
    <w:rsid w:val="008E2C59"/>
    <w:rsid w:val="008E38ED"/>
    <w:rsid w:val="008E7BD0"/>
    <w:rsid w:val="008E7FA8"/>
    <w:rsid w:val="008F433A"/>
    <w:rsid w:val="009013B4"/>
    <w:rsid w:val="00902F1B"/>
    <w:rsid w:val="0090355D"/>
    <w:rsid w:val="00904C18"/>
    <w:rsid w:val="00905F1B"/>
    <w:rsid w:val="00913828"/>
    <w:rsid w:val="009201AD"/>
    <w:rsid w:val="00924D12"/>
    <w:rsid w:val="00945168"/>
    <w:rsid w:val="00945222"/>
    <w:rsid w:val="00950BC8"/>
    <w:rsid w:val="009575A6"/>
    <w:rsid w:val="009602BE"/>
    <w:rsid w:val="00962CA5"/>
    <w:rsid w:val="00963D46"/>
    <w:rsid w:val="00977482"/>
    <w:rsid w:val="009801F7"/>
    <w:rsid w:val="00990816"/>
    <w:rsid w:val="00990DA8"/>
    <w:rsid w:val="009923A9"/>
    <w:rsid w:val="00995D9E"/>
    <w:rsid w:val="0099601B"/>
    <w:rsid w:val="00997058"/>
    <w:rsid w:val="009A0F2C"/>
    <w:rsid w:val="009A2BF1"/>
    <w:rsid w:val="009A4EF5"/>
    <w:rsid w:val="009A696C"/>
    <w:rsid w:val="009B00BC"/>
    <w:rsid w:val="009B0C89"/>
    <w:rsid w:val="009B24A9"/>
    <w:rsid w:val="009B2509"/>
    <w:rsid w:val="009B25F4"/>
    <w:rsid w:val="009C156A"/>
    <w:rsid w:val="009C1A9B"/>
    <w:rsid w:val="009C4952"/>
    <w:rsid w:val="009C7707"/>
    <w:rsid w:val="009C7808"/>
    <w:rsid w:val="009D3EE0"/>
    <w:rsid w:val="009E1B22"/>
    <w:rsid w:val="009E4382"/>
    <w:rsid w:val="009E48A3"/>
    <w:rsid w:val="009E6E93"/>
    <w:rsid w:val="009F5943"/>
    <w:rsid w:val="009F613F"/>
    <w:rsid w:val="009F6B7B"/>
    <w:rsid w:val="009F7C94"/>
    <w:rsid w:val="00A03837"/>
    <w:rsid w:val="00A05069"/>
    <w:rsid w:val="00A052E7"/>
    <w:rsid w:val="00A06762"/>
    <w:rsid w:val="00A069E8"/>
    <w:rsid w:val="00A12448"/>
    <w:rsid w:val="00A158BF"/>
    <w:rsid w:val="00A2058C"/>
    <w:rsid w:val="00A264F3"/>
    <w:rsid w:val="00A3428A"/>
    <w:rsid w:val="00A37F74"/>
    <w:rsid w:val="00A43D77"/>
    <w:rsid w:val="00A55266"/>
    <w:rsid w:val="00A5539B"/>
    <w:rsid w:val="00A60841"/>
    <w:rsid w:val="00A679F2"/>
    <w:rsid w:val="00A725B2"/>
    <w:rsid w:val="00A72E60"/>
    <w:rsid w:val="00A741D0"/>
    <w:rsid w:val="00A74DE2"/>
    <w:rsid w:val="00A7604D"/>
    <w:rsid w:val="00A8026D"/>
    <w:rsid w:val="00A804D7"/>
    <w:rsid w:val="00A82280"/>
    <w:rsid w:val="00A82C44"/>
    <w:rsid w:val="00A84D29"/>
    <w:rsid w:val="00A85BBE"/>
    <w:rsid w:val="00A861A1"/>
    <w:rsid w:val="00A904C3"/>
    <w:rsid w:val="00A90E2A"/>
    <w:rsid w:val="00A946A7"/>
    <w:rsid w:val="00A96EF2"/>
    <w:rsid w:val="00AA1F0F"/>
    <w:rsid w:val="00AA2CCA"/>
    <w:rsid w:val="00AA5EFF"/>
    <w:rsid w:val="00AB2B91"/>
    <w:rsid w:val="00AC0594"/>
    <w:rsid w:val="00AC1FED"/>
    <w:rsid w:val="00AC607B"/>
    <w:rsid w:val="00AC7418"/>
    <w:rsid w:val="00AD1074"/>
    <w:rsid w:val="00AD49B5"/>
    <w:rsid w:val="00AD49ED"/>
    <w:rsid w:val="00AD5F07"/>
    <w:rsid w:val="00AE40D7"/>
    <w:rsid w:val="00AF04A5"/>
    <w:rsid w:val="00AF2577"/>
    <w:rsid w:val="00AF319A"/>
    <w:rsid w:val="00AF3AB8"/>
    <w:rsid w:val="00AF6397"/>
    <w:rsid w:val="00AF7100"/>
    <w:rsid w:val="00B006B0"/>
    <w:rsid w:val="00B112B8"/>
    <w:rsid w:val="00B12F6B"/>
    <w:rsid w:val="00B14292"/>
    <w:rsid w:val="00B14369"/>
    <w:rsid w:val="00B23E6A"/>
    <w:rsid w:val="00B264E0"/>
    <w:rsid w:val="00B267D6"/>
    <w:rsid w:val="00B30A3D"/>
    <w:rsid w:val="00B3154C"/>
    <w:rsid w:val="00B31F82"/>
    <w:rsid w:val="00B36D68"/>
    <w:rsid w:val="00B41542"/>
    <w:rsid w:val="00B442F2"/>
    <w:rsid w:val="00B45646"/>
    <w:rsid w:val="00B45F7A"/>
    <w:rsid w:val="00B4678C"/>
    <w:rsid w:val="00B52283"/>
    <w:rsid w:val="00B522E5"/>
    <w:rsid w:val="00B52B19"/>
    <w:rsid w:val="00B53884"/>
    <w:rsid w:val="00B54120"/>
    <w:rsid w:val="00B57985"/>
    <w:rsid w:val="00B648F3"/>
    <w:rsid w:val="00B72BF8"/>
    <w:rsid w:val="00B779B6"/>
    <w:rsid w:val="00B81EA6"/>
    <w:rsid w:val="00B8333F"/>
    <w:rsid w:val="00B8384F"/>
    <w:rsid w:val="00B90AA4"/>
    <w:rsid w:val="00B91968"/>
    <w:rsid w:val="00B92F0B"/>
    <w:rsid w:val="00B93487"/>
    <w:rsid w:val="00B95C1B"/>
    <w:rsid w:val="00B96A92"/>
    <w:rsid w:val="00BA0B89"/>
    <w:rsid w:val="00BA187C"/>
    <w:rsid w:val="00BA252B"/>
    <w:rsid w:val="00BA3789"/>
    <w:rsid w:val="00BA45CC"/>
    <w:rsid w:val="00BA61BF"/>
    <w:rsid w:val="00BA76D6"/>
    <w:rsid w:val="00BB2977"/>
    <w:rsid w:val="00BB572E"/>
    <w:rsid w:val="00BC48F0"/>
    <w:rsid w:val="00BD0DD4"/>
    <w:rsid w:val="00BD53FE"/>
    <w:rsid w:val="00BE1B20"/>
    <w:rsid w:val="00BE21C7"/>
    <w:rsid w:val="00BE4762"/>
    <w:rsid w:val="00BE5048"/>
    <w:rsid w:val="00BE6DAF"/>
    <w:rsid w:val="00BF08A0"/>
    <w:rsid w:val="00BF663D"/>
    <w:rsid w:val="00BF77C3"/>
    <w:rsid w:val="00C020CB"/>
    <w:rsid w:val="00C0670E"/>
    <w:rsid w:val="00C0783B"/>
    <w:rsid w:val="00C132ED"/>
    <w:rsid w:val="00C20DE9"/>
    <w:rsid w:val="00C221E4"/>
    <w:rsid w:val="00C2332A"/>
    <w:rsid w:val="00C2379E"/>
    <w:rsid w:val="00C304DE"/>
    <w:rsid w:val="00C30C86"/>
    <w:rsid w:val="00C317A2"/>
    <w:rsid w:val="00C31F75"/>
    <w:rsid w:val="00C355F3"/>
    <w:rsid w:val="00C374C9"/>
    <w:rsid w:val="00C4197D"/>
    <w:rsid w:val="00C44AA5"/>
    <w:rsid w:val="00C46321"/>
    <w:rsid w:val="00C464F6"/>
    <w:rsid w:val="00C50107"/>
    <w:rsid w:val="00C543D6"/>
    <w:rsid w:val="00C5537A"/>
    <w:rsid w:val="00C554BA"/>
    <w:rsid w:val="00C56AAD"/>
    <w:rsid w:val="00C57126"/>
    <w:rsid w:val="00C615D8"/>
    <w:rsid w:val="00C629DC"/>
    <w:rsid w:val="00C65318"/>
    <w:rsid w:val="00C815B4"/>
    <w:rsid w:val="00C86463"/>
    <w:rsid w:val="00C875F3"/>
    <w:rsid w:val="00C905A4"/>
    <w:rsid w:val="00C958BD"/>
    <w:rsid w:val="00CA260B"/>
    <w:rsid w:val="00CA3435"/>
    <w:rsid w:val="00CA3FE5"/>
    <w:rsid w:val="00CA5CDA"/>
    <w:rsid w:val="00CA736C"/>
    <w:rsid w:val="00CB00AB"/>
    <w:rsid w:val="00CB05D1"/>
    <w:rsid w:val="00CB1369"/>
    <w:rsid w:val="00CB1D59"/>
    <w:rsid w:val="00CB58B3"/>
    <w:rsid w:val="00CB6F74"/>
    <w:rsid w:val="00CC0A37"/>
    <w:rsid w:val="00CC252F"/>
    <w:rsid w:val="00CD033D"/>
    <w:rsid w:val="00CD0AF4"/>
    <w:rsid w:val="00CD3D09"/>
    <w:rsid w:val="00CD6475"/>
    <w:rsid w:val="00CE0D77"/>
    <w:rsid w:val="00CE0FA9"/>
    <w:rsid w:val="00CE5197"/>
    <w:rsid w:val="00CF0964"/>
    <w:rsid w:val="00CF713B"/>
    <w:rsid w:val="00D12A36"/>
    <w:rsid w:val="00D13305"/>
    <w:rsid w:val="00D16DA4"/>
    <w:rsid w:val="00D21281"/>
    <w:rsid w:val="00D22859"/>
    <w:rsid w:val="00D23A0C"/>
    <w:rsid w:val="00D32252"/>
    <w:rsid w:val="00D32AF9"/>
    <w:rsid w:val="00D33B6F"/>
    <w:rsid w:val="00D35F77"/>
    <w:rsid w:val="00D40DBD"/>
    <w:rsid w:val="00D44375"/>
    <w:rsid w:val="00D47952"/>
    <w:rsid w:val="00D51310"/>
    <w:rsid w:val="00D5211C"/>
    <w:rsid w:val="00D523F2"/>
    <w:rsid w:val="00D606BA"/>
    <w:rsid w:val="00D62B31"/>
    <w:rsid w:val="00D63112"/>
    <w:rsid w:val="00D72167"/>
    <w:rsid w:val="00D7252D"/>
    <w:rsid w:val="00D76146"/>
    <w:rsid w:val="00D85D1F"/>
    <w:rsid w:val="00D85F21"/>
    <w:rsid w:val="00D935D2"/>
    <w:rsid w:val="00DA229B"/>
    <w:rsid w:val="00DA2AF4"/>
    <w:rsid w:val="00DA5BA6"/>
    <w:rsid w:val="00DA5CAA"/>
    <w:rsid w:val="00DA6108"/>
    <w:rsid w:val="00DC4FA2"/>
    <w:rsid w:val="00DC7208"/>
    <w:rsid w:val="00DC7AFC"/>
    <w:rsid w:val="00DD75F9"/>
    <w:rsid w:val="00DE660E"/>
    <w:rsid w:val="00DE72E4"/>
    <w:rsid w:val="00DF2260"/>
    <w:rsid w:val="00DF4F18"/>
    <w:rsid w:val="00DF6454"/>
    <w:rsid w:val="00DF6520"/>
    <w:rsid w:val="00DF6769"/>
    <w:rsid w:val="00DF7C28"/>
    <w:rsid w:val="00E15798"/>
    <w:rsid w:val="00E15CA1"/>
    <w:rsid w:val="00E178B3"/>
    <w:rsid w:val="00E23BA8"/>
    <w:rsid w:val="00E24106"/>
    <w:rsid w:val="00E323DE"/>
    <w:rsid w:val="00E34EBC"/>
    <w:rsid w:val="00E359CA"/>
    <w:rsid w:val="00E36792"/>
    <w:rsid w:val="00E40E9A"/>
    <w:rsid w:val="00E55898"/>
    <w:rsid w:val="00E56DD3"/>
    <w:rsid w:val="00E57FA7"/>
    <w:rsid w:val="00E62038"/>
    <w:rsid w:val="00E64148"/>
    <w:rsid w:val="00E6682D"/>
    <w:rsid w:val="00E70B1A"/>
    <w:rsid w:val="00E70FFD"/>
    <w:rsid w:val="00E7125B"/>
    <w:rsid w:val="00E736E1"/>
    <w:rsid w:val="00E742D2"/>
    <w:rsid w:val="00E765AE"/>
    <w:rsid w:val="00E81E71"/>
    <w:rsid w:val="00E82A8C"/>
    <w:rsid w:val="00E83B05"/>
    <w:rsid w:val="00E94676"/>
    <w:rsid w:val="00EA083F"/>
    <w:rsid w:val="00EA08DF"/>
    <w:rsid w:val="00EA2756"/>
    <w:rsid w:val="00EA65D1"/>
    <w:rsid w:val="00EA7983"/>
    <w:rsid w:val="00EB16D5"/>
    <w:rsid w:val="00EB6829"/>
    <w:rsid w:val="00EB6CF0"/>
    <w:rsid w:val="00EC0C38"/>
    <w:rsid w:val="00EC3913"/>
    <w:rsid w:val="00ED298D"/>
    <w:rsid w:val="00ED3E18"/>
    <w:rsid w:val="00ED42DD"/>
    <w:rsid w:val="00EE0178"/>
    <w:rsid w:val="00EE1195"/>
    <w:rsid w:val="00EE35AB"/>
    <w:rsid w:val="00EE5B7B"/>
    <w:rsid w:val="00EE74B0"/>
    <w:rsid w:val="00EF0DDA"/>
    <w:rsid w:val="00EF5F4C"/>
    <w:rsid w:val="00EF7FBD"/>
    <w:rsid w:val="00F052AB"/>
    <w:rsid w:val="00F11E4C"/>
    <w:rsid w:val="00F12705"/>
    <w:rsid w:val="00F12994"/>
    <w:rsid w:val="00F14078"/>
    <w:rsid w:val="00F16DD3"/>
    <w:rsid w:val="00F228A3"/>
    <w:rsid w:val="00F276CD"/>
    <w:rsid w:val="00F3127D"/>
    <w:rsid w:val="00F3464F"/>
    <w:rsid w:val="00F34E13"/>
    <w:rsid w:val="00F35614"/>
    <w:rsid w:val="00F421D5"/>
    <w:rsid w:val="00F45DE4"/>
    <w:rsid w:val="00F46B1E"/>
    <w:rsid w:val="00F55300"/>
    <w:rsid w:val="00F55686"/>
    <w:rsid w:val="00F66B8B"/>
    <w:rsid w:val="00F672E4"/>
    <w:rsid w:val="00F7007B"/>
    <w:rsid w:val="00F710BE"/>
    <w:rsid w:val="00F75DE4"/>
    <w:rsid w:val="00F80E4D"/>
    <w:rsid w:val="00F939FA"/>
    <w:rsid w:val="00F93EC1"/>
    <w:rsid w:val="00F947B9"/>
    <w:rsid w:val="00F9483B"/>
    <w:rsid w:val="00F96C2F"/>
    <w:rsid w:val="00FA219E"/>
    <w:rsid w:val="00FA3E3E"/>
    <w:rsid w:val="00FB3418"/>
    <w:rsid w:val="00FB79F3"/>
    <w:rsid w:val="00FD2073"/>
    <w:rsid w:val="00FE20C8"/>
    <w:rsid w:val="00FE32F0"/>
    <w:rsid w:val="00FF54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0D71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Arial"/>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27F82"/>
    <w:pPr>
      <w:spacing w:after="200" w:line="276" w:lineRule="auto"/>
    </w:pPr>
    <w:rPr>
      <w:sz w:val="22"/>
      <w:szCs w:val="22"/>
      <w:lang w:eastAsia="zh-TW" w:bidi="he-IL"/>
    </w:rPr>
  </w:style>
  <w:style w:type="paragraph" w:styleId="Kop1">
    <w:name w:val="heading 1"/>
    <w:basedOn w:val="Standaard"/>
    <w:next w:val="Standaard"/>
    <w:link w:val="Kop1Char"/>
    <w:uiPriority w:val="9"/>
    <w:qFormat/>
    <w:rsid w:val="006E39DB"/>
    <w:pPr>
      <w:keepNext/>
      <w:keepLines/>
      <w:spacing w:before="480" w:after="0"/>
      <w:outlineLvl w:val="0"/>
    </w:pPr>
    <w:rPr>
      <w:rFonts w:ascii="Cambria" w:hAnsi="Cambria" w:cs="Times New Roman"/>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0A30B5"/>
    <w:rPr>
      <w:sz w:val="22"/>
      <w:szCs w:val="22"/>
      <w:lang w:eastAsia="zh-TW" w:bidi="he-IL"/>
    </w:rPr>
  </w:style>
  <w:style w:type="paragraph" w:styleId="Koptekst">
    <w:name w:val="header"/>
    <w:basedOn w:val="Standaard"/>
    <w:link w:val="KoptekstChar"/>
    <w:uiPriority w:val="99"/>
    <w:unhideWhenUsed/>
    <w:rsid w:val="000A30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30B5"/>
  </w:style>
  <w:style w:type="paragraph" w:styleId="Voettekst">
    <w:name w:val="footer"/>
    <w:basedOn w:val="Standaard"/>
    <w:link w:val="VoettekstChar"/>
    <w:uiPriority w:val="99"/>
    <w:unhideWhenUsed/>
    <w:rsid w:val="000A30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30B5"/>
  </w:style>
  <w:style w:type="paragraph" w:styleId="Ballontekst">
    <w:name w:val="Balloon Text"/>
    <w:basedOn w:val="Standaard"/>
    <w:link w:val="BallontekstChar"/>
    <w:uiPriority w:val="99"/>
    <w:semiHidden/>
    <w:unhideWhenUsed/>
    <w:rsid w:val="000D5159"/>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0D5159"/>
    <w:rPr>
      <w:rFonts w:ascii="Tahoma" w:hAnsi="Tahoma" w:cs="Tahoma"/>
      <w:sz w:val="16"/>
      <w:szCs w:val="16"/>
    </w:rPr>
  </w:style>
  <w:style w:type="character" w:customStyle="1" w:styleId="apple-style-span">
    <w:name w:val="apple-style-span"/>
    <w:basedOn w:val="Standaardalinea-lettertype"/>
    <w:rsid w:val="00621A6D"/>
  </w:style>
  <w:style w:type="character" w:customStyle="1" w:styleId="apple-tab-span">
    <w:name w:val="apple-tab-span"/>
    <w:basedOn w:val="Standaardalinea-lettertype"/>
    <w:rsid w:val="00621A6D"/>
  </w:style>
  <w:style w:type="paragraph" w:styleId="Lijstalinea">
    <w:name w:val="List Paragraph"/>
    <w:basedOn w:val="Standaard"/>
    <w:uiPriority w:val="34"/>
    <w:qFormat/>
    <w:rsid w:val="00395BDF"/>
    <w:pPr>
      <w:ind w:left="720"/>
      <w:contextualSpacing/>
    </w:pPr>
  </w:style>
  <w:style w:type="character" w:styleId="Hyperlink">
    <w:name w:val="Hyperlink"/>
    <w:uiPriority w:val="99"/>
    <w:unhideWhenUsed/>
    <w:rsid w:val="00D72167"/>
    <w:rPr>
      <w:color w:val="0000FF"/>
      <w:u w:val="single"/>
    </w:rPr>
  </w:style>
  <w:style w:type="paragraph" w:styleId="HTML-voorafopgemaakt">
    <w:name w:val="HTML Preformatted"/>
    <w:basedOn w:val="Standaard"/>
    <w:link w:val="HTML-voorafopgemaaktChar"/>
    <w:uiPriority w:val="99"/>
    <w:semiHidden/>
    <w:unhideWhenUsed/>
    <w:rsid w:val="004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orafopgemaaktChar">
    <w:name w:val="HTML - vooraf opgemaakt Char"/>
    <w:link w:val="HTML-voorafopgemaakt"/>
    <w:uiPriority w:val="99"/>
    <w:semiHidden/>
    <w:rsid w:val="00493E51"/>
    <w:rPr>
      <w:rFonts w:ascii="Courier New" w:eastAsia="Times New Roman" w:hAnsi="Courier New" w:cs="Courier New"/>
      <w:sz w:val="20"/>
      <w:szCs w:val="20"/>
    </w:rPr>
  </w:style>
  <w:style w:type="paragraph" w:customStyle="1" w:styleId="PlanetreeStandaardtekst">
    <w:name w:val="Planetree Standaardtekst"/>
    <w:rsid w:val="00C958BD"/>
    <w:pPr>
      <w:spacing w:line="300" w:lineRule="exact"/>
    </w:pPr>
    <w:rPr>
      <w:rFonts w:ascii="Verdana" w:eastAsia="Times New Roman" w:hAnsi="Verdana" w:cs="Times New Roman"/>
      <w:noProof/>
    </w:rPr>
  </w:style>
  <w:style w:type="paragraph" w:customStyle="1" w:styleId="PlanetreeTitelstussenbladen">
    <w:name w:val="Planetree Titels tussenbladen"/>
    <w:basedOn w:val="PlanetreeStandaardtekst"/>
    <w:rsid w:val="00C958BD"/>
    <w:pPr>
      <w:spacing w:line="240" w:lineRule="auto"/>
      <w:jc w:val="center"/>
    </w:pPr>
    <w:rPr>
      <w:rFonts w:ascii="Times New Roman" w:hAnsi="Times New Roman"/>
      <w:b/>
      <w:noProof w:val="0"/>
      <w:color w:val="7A8755"/>
      <w:sz w:val="80"/>
    </w:rPr>
  </w:style>
  <w:style w:type="paragraph" w:customStyle="1" w:styleId="PlanetreeKoptekst1">
    <w:name w:val="Planetree Koptekst_1"/>
    <w:basedOn w:val="PlanetreeStandaardtekst"/>
    <w:next w:val="PlanetreeStandaardtekst"/>
    <w:rsid w:val="00F12994"/>
    <w:rPr>
      <w:rFonts w:ascii="Times New Roman" w:hAnsi="Times New Roman"/>
      <w:b/>
      <w:noProof w:val="0"/>
      <w:color w:val="90986B"/>
      <w:sz w:val="30"/>
      <w:lang w:val="fr-FR"/>
    </w:rPr>
  </w:style>
  <w:style w:type="paragraph" w:styleId="Normaalweb">
    <w:name w:val="Normal (Web)"/>
    <w:basedOn w:val="Standaard"/>
    <w:uiPriority w:val="99"/>
    <w:unhideWhenUsed/>
    <w:rsid w:val="00D513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p1Char">
    <w:name w:val="Kop 1 Char"/>
    <w:link w:val="Kop1"/>
    <w:uiPriority w:val="9"/>
    <w:rsid w:val="006E39DB"/>
    <w:rPr>
      <w:rFonts w:ascii="Cambria" w:eastAsia="PMingLiU" w:hAnsi="Cambria" w:cs="Times New Roman"/>
      <w:b/>
      <w:bCs/>
      <w:color w:val="365F91"/>
      <w:sz w:val="28"/>
      <w:szCs w:val="28"/>
    </w:rPr>
  </w:style>
  <w:style w:type="paragraph" w:styleId="Kopvaninhoudsopgave">
    <w:name w:val="TOC Heading"/>
    <w:basedOn w:val="Kop1"/>
    <w:next w:val="Standaard"/>
    <w:uiPriority w:val="39"/>
    <w:unhideWhenUsed/>
    <w:qFormat/>
    <w:rsid w:val="002F12DB"/>
    <w:pPr>
      <w:outlineLvl w:val="9"/>
    </w:pPr>
    <w:rPr>
      <w:lang w:eastAsia="en-US" w:bidi="ar-SA"/>
    </w:rPr>
  </w:style>
  <w:style w:type="paragraph" w:styleId="Inhopg1">
    <w:name w:val="toc 1"/>
    <w:basedOn w:val="Standaard"/>
    <w:next w:val="Standaard"/>
    <w:autoRedefine/>
    <w:uiPriority w:val="39"/>
    <w:unhideWhenUsed/>
    <w:rsid w:val="002F12DB"/>
    <w:pPr>
      <w:spacing w:after="100"/>
    </w:pPr>
  </w:style>
  <w:style w:type="paragraph" w:styleId="Plattetekst">
    <w:name w:val="Body Text"/>
    <w:basedOn w:val="Standaard"/>
    <w:link w:val="PlattetekstChar"/>
    <w:rsid w:val="00375EE0"/>
    <w:pPr>
      <w:spacing w:after="120" w:line="240" w:lineRule="auto"/>
    </w:pPr>
    <w:rPr>
      <w:rFonts w:ascii="Times New Roman" w:eastAsia="Times New Roman" w:hAnsi="Times New Roman" w:cs="Times New Roman"/>
      <w:sz w:val="24"/>
      <w:szCs w:val="24"/>
      <w:lang w:eastAsia="nl-NL" w:bidi="ar-SA"/>
    </w:rPr>
  </w:style>
  <w:style w:type="character" w:customStyle="1" w:styleId="PlattetekstChar">
    <w:name w:val="Platte tekst Char"/>
    <w:link w:val="Plattetekst"/>
    <w:rsid w:val="00375EE0"/>
    <w:rPr>
      <w:rFonts w:ascii="Times New Roman" w:eastAsia="Times New Roman" w:hAnsi="Times New Roman" w:cs="Times New Roman"/>
      <w:sz w:val="24"/>
      <w:szCs w:val="24"/>
      <w:lang w:eastAsia="nl-NL" w:bidi="ar-SA"/>
    </w:rPr>
  </w:style>
  <w:style w:type="character" w:styleId="Zwaar">
    <w:name w:val="Strong"/>
    <w:uiPriority w:val="22"/>
    <w:qFormat/>
    <w:rsid w:val="00AA5EFF"/>
    <w:rPr>
      <w:b/>
      <w:bCs/>
    </w:rPr>
  </w:style>
  <w:style w:type="paragraph" w:styleId="Inhopg2">
    <w:name w:val="toc 2"/>
    <w:basedOn w:val="Standaard"/>
    <w:next w:val="Standaard"/>
    <w:autoRedefine/>
    <w:uiPriority w:val="39"/>
    <w:unhideWhenUsed/>
    <w:rsid w:val="00B93487"/>
    <w:pPr>
      <w:spacing w:after="100"/>
      <w:ind w:left="220"/>
    </w:pPr>
  </w:style>
  <w:style w:type="character" w:styleId="Verwijzingopmerking">
    <w:name w:val="annotation reference"/>
    <w:uiPriority w:val="99"/>
    <w:semiHidden/>
    <w:unhideWhenUsed/>
    <w:rsid w:val="00381115"/>
    <w:rPr>
      <w:sz w:val="16"/>
      <w:szCs w:val="16"/>
    </w:rPr>
  </w:style>
  <w:style w:type="paragraph" w:styleId="Tekstopmerking">
    <w:name w:val="annotation text"/>
    <w:basedOn w:val="Standaard"/>
    <w:link w:val="TekstopmerkingChar"/>
    <w:uiPriority w:val="99"/>
    <w:semiHidden/>
    <w:unhideWhenUsed/>
    <w:rsid w:val="00381115"/>
    <w:rPr>
      <w:sz w:val="20"/>
      <w:szCs w:val="20"/>
    </w:rPr>
  </w:style>
  <w:style w:type="character" w:customStyle="1" w:styleId="TekstopmerkingChar">
    <w:name w:val="Tekst opmerking Char"/>
    <w:link w:val="Tekstopmerking"/>
    <w:uiPriority w:val="99"/>
    <w:semiHidden/>
    <w:rsid w:val="00381115"/>
    <w:rPr>
      <w:lang w:eastAsia="zh-TW" w:bidi="he-IL"/>
    </w:rPr>
  </w:style>
  <w:style w:type="paragraph" w:styleId="Onderwerpvanopmerking">
    <w:name w:val="annotation subject"/>
    <w:basedOn w:val="Tekstopmerking"/>
    <w:next w:val="Tekstopmerking"/>
    <w:link w:val="OnderwerpvanopmerkingChar"/>
    <w:uiPriority w:val="99"/>
    <w:semiHidden/>
    <w:unhideWhenUsed/>
    <w:rsid w:val="00381115"/>
    <w:rPr>
      <w:b/>
      <w:bCs/>
    </w:rPr>
  </w:style>
  <w:style w:type="character" w:customStyle="1" w:styleId="OnderwerpvanopmerkingChar">
    <w:name w:val="Onderwerp van opmerking Char"/>
    <w:link w:val="Onderwerpvanopmerking"/>
    <w:uiPriority w:val="99"/>
    <w:semiHidden/>
    <w:rsid w:val="00381115"/>
    <w:rPr>
      <w:b/>
      <w:bCs/>
      <w:lang w:eastAsia="zh-TW" w:bidi="he-IL"/>
    </w:rPr>
  </w:style>
  <w:style w:type="paragraph" w:customStyle="1" w:styleId="Default">
    <w:name w:val="Default"/>
    <w:rsid w:val="00381115"/>
    <w:pPr>
      <w:autoSpaceDE w:val="0"/>
      <w:autoSpaceDN w:val="0"/>
      <w:adjustRightInd w:val="0"/>
    </w:pPr>
    <w:rPr>
      <w:rFonts w:ascii="Verdana" w:hAnsi="Verdana" w:cs="Verdana"/>
      <w:color w:val="000000"/>
      <w:sz w:val="24"/>
      <w:szCs w:val="24"/>
    </w:rPr>
  </w:style>
  <w:style w:type="character" w:customStyle="1" w:styleId="GeenafstandChar">
    <w:name w:val="Geen afstand Char"/>
    <w:link w:val="Geenafstand"/>
    <w:uiPriority w:val="1"/>
    <w:rsid w:val="00FE32F0"/>
    <w:rPr>
      <w:sz w:val="22"/>
      <w:szCs w:val="22"/>
      <w:lang w:eastAsia="zh-TW" w:bidi="he-IL"/>
    </w:rPr>
  </w:style>
  <w:style w:type="character" w:styleId="Nadruk">
    <w:name w:val="Emphasis"/>
    <w:uiPriority w:val="20"/>
    <w:qFormat/>
    <w:rsid w:val="008629CE"/>
    <w:rPr>
      <w:i/>
      <w:iCs/>
    </w:rPr>
  </w:style>
  <w:style w:type="character" w:styleId="GevolgdeHyperlink">
    <w:name w:val="FollowedHyperlink"/>
    <w:basedOn w:val="Standaardalinea-lettertype"/>
    <w:uiPriority w:val="99"/>
    <w:semiHidden/>
    <w:unhideWhenUsed/>
    <w:rsid w:val="005B4D60"/>
    <w:rPr>
      <w:color w:val="954F72" w:themeColor="followedHyperlink"/>
      <w:u w:val="single"/>
    </w:rPr>
  </w:style>
  <w:style w:type="table" w:styleId="Tabelraster">
    <w:name w:val="Table Grid"/>
    <w:basedOn w:val="Standaardtabel"/>
    <w:uiPriority w:val="59"/>
    <w:rsid w:val="00335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22948">
      <w:bodyDiv w:val="1"/>
      <w:marLeft w:val="0"/>
      <w:marRight w:val="0"/>
      <w:marTop w:val="0"/>
      <w:marBottom w:val="0"/>
      <w:divBdr>
        <w:top w:val="none" w:sz="0" w:space="0" w:color="auto"/>
        <w:left w:val="none" w:sz="0" w:space="0" w:color="auto"/>
        <w:bottom w:val="none" w:sz="0" w:space="0" w:color="auto"/>
        <w:right w:val="none" w:sz="0" w:space="0" w:color="auto"/>
      </w:divBdr>
      <w:divsChild>
        <w:div w:id="116607901">
          <w:marLeft w:val="0"/>
          <w:marRight w:val="0"/>
          <w:marTop w:val="0"/>
          <w:marBottom w:val="0"/>
          <w:divBdr>
            <w:top w:val="none" w:sz="0" w:space="0" w:color="auto"/>
            <w:left w:val="none" w:sz="0" w:space="0" w:color="auto"/>
            <w:bottom w:val="none" w:sz="0" w:space="0" w:color="auto"/>
            <w:right w:val="none" w:sz="0" w:space="0" w:color="auto"/>
          </w:divBdr>
        </w:div>
        <w:div w:id="242573645">
          <w:marLeft w:val="0"/>
          <w:marRight w:val="0"/>
          <w:marTop w:val="0"/>
          <w:marBottom w:val="0"/>
          <w:divBdr>
            <w:top w:val="none" w:sz="0" w:space="0" w:color="auto"/>
            <w:left w:val="none" w:sz="0" w:space="0" w:color="auto"/>
            <w:bottom w:val="none" w:sz="0" w:space="0" w:color="auto"/>
            <w:right w:val="none" w:sz="0" w:space="0" w:color="auto"/>
          </w:divBdr>
        </w:div>
        <w:div w:id="305282334">
          <w:marLeft w:val="0"/>
          <w:marRight w:val="0"/>
          <w:marTop w:val="0"/>
          <w:marBottom w:val="0"/>
          <w:divBdr>
            <w:top w:val="none" w:sz="0" w:space="0" w:color="auto"/>
            <w:left w:val="none" w:sz="0" w:space="0" w:color="auto"/>
            <w:bottom w:val="none" w:sz="0" w:space="0" w:color="auto"/>
            <w:right w:val="none" w:sz="0" w:space="0" w:color="auto"/>
          </w:divBdr>
        </w:div>
        <w:div w:id="333268283">
          <w:marLeft w:val="0"/>
          <w:marRight w:val="0"/>
          <w:marTop w:val="0"/>
          <w:marBottom w:val="0"/>
          <w:divBdr>
            <w:top w:val="none" w:sz="0" w:space="0" w:color="auto"/>
            <w:left w:val="none" w:sz="0" w:space="0" w:color="auto"/>
            <w:bottom w:val="none" w:sz="0" w:space="0" w:color="auto"/>
            <w:right w:val="none" w:sz="0" w:space="0" w:color="auto"/>
          </w:divBdr>
        </w:div>
        <w:div w:id="390351153">
          <w:marLeft w:val="0"/>
          <w:marRight w:val="0"/>
          <w:marTop w:val="0"/>
          <w:marBottom w:val="0"/>
          <w:divBdr>
            <w:top w:val="none" w:sz="0" w:space="0" w:color="auto"/>
            <w:left w:val="none" w:sz="0" w:space="0" w:color="auto"/>
            <w:bottom w:val="none" w:sz="0" w:space="0" w:color="auto"/>
            <w:right w:val="none" w:sz="0" w:space="0" w:color="auto"/>
          </w:divBdr>
        </w:div>
        <w:div w:id="422072090">
          <w:marLeft w:val="0"/>
          <w:marRight w:val="0"/>
          <w:marTop w:val="0"/>
          <w:marBottom w:val="0"/>
          <w:divBdr>
            <w:top w:val="none" w:sz="0" w:space="0" w:color="auto"/>
            <w:left w:val="none" w:sz="0" w:space="0" w:color="auto"/>
            <w:bottom w:val="none" w:sz="0" w:space="0" w:color="auto"/>
            <w:right w:val="none" w:sz="0" w:space="0" w:color="auto"/>
          </w:divBdr>
        </w:div>
        <w:div w:id="438376651">
          <w:marLeft w:val="0"/>
          <w:marRight w:val="0"/>
          <w:marTop w:val="0"/>
          <w:marBottom w:val="0"/>
          <w:divBdr>
            <w:top w:val="none" w:sz="0" w:space="0" w:color="auto"/>
            <w:left w:val="none" w:sz="0" w:space="0" w:color="auto"/>
            <w:bottom w:val="none" w:sz="0" w:space="0" w:color="auto"/>
            <w:right w:val="none" w:sz="0" w:space="0" w:color="auto"/>
          </w:divBdr>
        </w:div>
        <w:div w:id="440564822">
          <w:marLeft w:val="0"/>
          <w:marRight w:val="0"/>
          <w:marTop w:val="0"/>
          <w:marBottom w:val="0"/>
          <w:divBdr>
            <w:top w:val="none" w:sz="0" w:space="0" w:color="auto"/>
            <w:left w:val="none" w:sz="0" w:space="0" w:color="auto"/>
            <w:bottom w:val="none" w:sz="0" w:space="0" w:color="auto"/>
            <w:right w:val="none" w:sz="0" w:space="0" w:color="auto"/>
          </w:divBdr>
        </w:div>
        <w:div w:id="470027298">
          <w:marLeft w:val="0"/>
          <w:marRight w:val="0"/>
          <w:marTop w:val="0"/>
          <w:marBottom w:val="0"/>
          <w:divBdr>
            <w:top w:val="none" w:sz="0" w:space="0" w:color="auto"/>
            <w:left w:val="none" w:sz="0" w:space="0" w:color="auto"/>
            <w:bottom w:val="none" w:sz="0" w:space="0" w:color="auto"/>
            <w:right w:val="none" w:sz="0" w:space="0" w:color="auto"/>
          </w:divBdr>
        </w:div>
        <w:div w:id="487866159">
          <w:marLeft w:val="0"/>
          <w:marRight w:val="0"/>
          <w:marTop w:val="0"/>
          <w:marBottom w:val="0"/>
          <w:divBdr>
            <w:top w:val="none" w:sz="0" w:space="0" w:color="auto"/>
            <w:left w:val="none" w:sz="0" w:space="0" w:color="auto"/>
            <w:bottom w:val="none" w:sz="0" w:space="0" w:color="auto"/>
            <w:right w:val="none" w:sz="0" w:space="0" w:color="auto"/>
          </w:divBdr>
        </w:div>
        <w:div w:id="513568941">
          <w:marLeft w:val="0"/>
          <w:marRight w:val="0"/>
          <w:marTop w:val="0"/>
          <w:marBottom w:val="0"/>
          <w:divBdr>
            <w:top w:val="none" w:sz="0" w:space="0" w:color="auto"/>
            <w:left w:val="none" w:sz="0" w:space="0" w:color="auto"/>
            <w:bottom w:val="none" w:sz="0" w:space="0" w:color="auto"/>
            <w:right w:val="none" w:sz="0" w:space="0" w:color="auto"/>
          </w:divBdr>
        </w:div>
        <w:div w:id="566768110">
          <w:marLeft w:val="0"/>
          <w:marRight w:val="0"/>
          <w:marTop w:val="0"/>
          <w:marBottom w:val="0"/>
          <w:divBdr>
            <w:top w:val="none" w:sz="0" w:space="0" w:color="auto"/>
            <w:left w:val="none" w:sz="0" w:space="0" w:color="auto"/>
            <w:bottom w:val="none" w:sz="0" w:space="0" w:color="auto"/>
            <w:right w:val="none" w:sz="0" w:space="0" w:color="auto"/>
          </w:divBdr>
        </w:div>
        <w:div w:id="750740229">
          <w:marLeft w:val="0"/>
          <w:marRight w:val="0"/>
          <w:marTop w:val="0"/>
          <w:marBottom w:val="0"/>
          <w:divBdr>
            <w:top w:val="none" w:sz="0" w:space="0" w:color="auto"/>
            <w:left w:val="none" w:sz="0" w:space="0" w:color="auto"/>
            <w:bottom w:val="none" w:sz="0" w:space="0" w:color="auto"/>
            <w:right w:val="none" w:sz="0" w:space="0" w:color="auto"/>
          </w:divBdr>
        </w:div>
        <w:div w:id="795024826">
          <w:marLeft w:val="0"/>
          <w:marRight w:val="0"/>
          <w:marTop w:val="0"/>
          <w:marBottom w:val="0"/>
          <w:divBdr>
            <w:top w:val="none" w:sz="0" w:space="0" w:color="auto"/>
            <w:left w:val="none" w:sz="0" w:space="0" w:color="auto"/>
            <w:bottom w:val="none" w:sz="0" w:space="0" w:color="auto"/>
            <w:right w:val="none" w:sz="0" w:space="0" w:color="auto"/>
          </w:divBdr>
        </w:div>
        <w:div w:id="888416844">
          <w:marLeft w:val="0"/>
          <w:marRight w:val="0"/>
          <w:marTop w:val="0"/>
          <w:marBottom w:val="0"/>
          <w:divBdr>
            <w:top w:val="none" w:sz="0" w:space="0" w:color="auto"/>
            <w:left w:val="none" w:sz="0" w:space="0" w:color="auto"/>
            <w:bottom w:val="none" w:sz="0" w:space="0" w:color="auto"/>
            <w:right w:val="none" w:sz="0" w:space="0" w:color="auto"/>
          </w:divBdr>
        </w:div>
        <w:div w:id="945691883">
          <w:marLeft w:val="0"/>
          <w:marRight w:val="0"/>
          <w:marTop w:val="0"/>
          <w:marBottom w:val="0"/>
          <w:divBdr>
            <w:top w:val="none" w:sz="0" w:space="0" w:color="auto"/>
            <w:left w:val="none" w:sz="0" w:space="0" w:color="auto"/>
            <w:bottom w:val="none" w:sz="0" w:space="0" w:color="auto"/>
            <w:right w:val="none" w:sz="0" w:space="0" w:color="auto"/>
          </w:divBdr>
        </w:div>
        <w:div w:id="965432278">
          <w:marLeft w:val="0"/>
          <w:marRight w:val="0"/>
          <w:marTop w:val="0"/>
          <w:marBottom w:val="0"/>
          <w:divBdr>
            <w:top w:val="none" w:sz="0" w:space="0" w:color="auto"/>
            <w:left w:val="none" w:sz="0" w:space="0" w:color="auto"/>
            <w:bottom w:val="none" w:sz="0" w:space="0" w:color="auto"/>
            <w:right w:val="none" w:sz="0" w:space="0" w:color="auto"/>
          </w:divBdr>
        </w:div>
        <w:div w:id="1153377568">
          <w:marLeft w:val="0"/>
          <w:marRight w:val="0"/>
          <w:marTop w:val="0"/>
          <w:marBottom w:val="0"/>
          <w:divBdr>
            <w:top w:val="none" w:sz="0" w:space="0" w:color="auto"/>
            <w:left w:val="none" w:sz="0" w:space="0" w:color="auto"/>
            <w:bottom w:val="none" w:sz="0" w:space="0" w:color="auto"/>
            <w:right w:val="none" w:sz="0" w:space="0" w:color="auto"/>
          </w:divBdr>
        </w:div>
        <w:div w:id="1183592218">
          <w:marLeft w:val="0"/>
          <w:marRight w:val="0"/>
          <w:marTop w:val="0"/>
          <w:marBottom w:val="0"/>
          <w:divBdr>
            <w:top w:val="none" w:sz="0" w:space="0" w:color="auto"/>
            <w:left w:val="none" w:sz="0" w:space="0" w:color="auto"/>
            <w:bottom w:val="none" w:sz="0" w:space="0" w:color="auto"/>
            <w:right w:val="none" w:sz="0" w:space="0" w:color="auto"/>
          </w:divBdr>
        </w:div>
        <w:div w:id="1196775915">
          <w:marLeft w:val="0"/>
          <w:marRight w:val="0"/>
          <w:marTop w:val="0"/>
          <w:marBottom w:val="0"/>
          <w:divBdr>
            <w:top w:val="none" w:sz="0" w:space="0" w:color="auto"/>
            <w:left w:val="none" w:sz="0" w:space="0" w:color="auto"/>
            <w:bottom w:val="none" w:sz="0" w:space="0" w:color="auto"/>
            <w:right w:val="none" w:sz="0" w:space="0" w:color="auto"/>
          </w:divBdr>
        </w:div>
        <w:div w:id="1219242423">
          <w:marLeft w:val="0"/>
          <w:marRight w:val="0"/>
          <w:marTop w:val="0"/>
          <w:marBottom w:val="0"/>
          <w:divBdr>
            <w:top w:val="none" w:sz="0" w:space="0" w:color="auto"/>
            <w:left w:val="none" w:sz="0" w:space="0" w:color="auto"/>
            <w:bottom w:val="none" w:sz="0" w:space="0" w:color="auto"/>
            <w:right w:val="none" w:sz="0" w:space="0" w:color="auto"/>
          </w:divBdr>
        </w:div>
        <w:div w:id="1226186084">
          <w:marLeft w:val="0"/>
          <w:marRight w:val="0"/>
          <w:marTop w:val="0"/>
          <w:marBottom w:val="0"/>
          <w:divBdr>
            <w:top w:val="none" w:sz="0" w:space="0" w:color="auto"/>
            <w:left w:val="none" w:sz="0" w:space="0" w:color="auto"/>
            <w:bottom w:val="none" w:sz="0" w:space="0" w:color="auto"/>
            <w:right w:val="none" w:sz="0" w:space="0" w:color="auto"/>
          </w:divBdr>
        </w:div>
        <w:div w:id="1261110628">
          <w:marLeft w:val="0"/>
          <w:marRight w:val="0"/>
          <w:marTop w:val="0"/>
          <w:marBottom w:val="0"/>
          <w:divBdr>
            <w:top w:val="none" w:sz="0" w:space="0" w:color="auto"/>
            <w:left w:val="none" w:sz="0" w:space="0" w:color="auto"/>
            <w:bottom w:val="none" w:sz="0" w:space="0" w:color="auto"/>
            <w:right w:val="none" w:sz="0" w:space="0" w:color="auto"/>
          </w:divBdr>
        </w:div>
        <w:div w:id="1386249696">
          <w:marLeft w:val="0"/>
          <w:marRight w:val="0"/>
          <w:marTop w:val="0"/>
          <w:marBottom w:val="0"/>
          <w:divBdr>
            <w:top w:val="none" w:sz="0" w:space="0" w:color="auto"/>
            <w:left w:val="none" w:sz="0" w:space="0" w:color="auto"/>
            <w:bottom w:val="none" w:sz="0" w:space="0" w:color="auto"/>
            <w:right w:val="none" w:sz="0" w:space="0" w:color="auto"/>
          </w:divBdr>
        </w:div>
        <w:div w:id="1391198518">
          <w:marLeft w:val="0"/>
          <w:marRight w:val="0"/>
          <w:marTop w:val="0"/>
          <w:marBottom w:val="0"/>
          <w:divBdr>
            <w:top w:val="none" w:sz="0" w:space="0" w:color="auto"/>
            <w:left w:val="none" w:sz="0" w:space="0" w:color="auto"/>
            <w:bottom w:val="none" w:sz="0" w:space="0" w:color="auto"/>
            <w:right w:val="none" w:sz="0" w:space="0" w:color="auto"/>
          </w:divBdr>
        </w:div>
        <w:div w:id="1475484781">
          <w:marLeft w:val="0"/>
          <w:marRight w:val="0"/>
          <w:marTop w:val="0"/>
          <w:marBottom w:val="0"/>
          <w:divBdr>
            <w:top w:val="none" w:sz="0" w:space="0" w:color="auto"/>
            <w:left w:val="none" w:sz="0" w:space="0" w:color="auto"/>
            <w:bottom w:val="none" w:sz="0" w:space="0" w:color="auto"/>
            <w:right w:val="none" w:sz="0" w:space="0" w:color="auto"/>
          </w:divBdr>
        </w:div>
        <w:div w:id="1480463734">
          <w:marLeft w:val="0"/>
          <w:marRight w:val="0"/>
          <w:marTop w:val="0"/>
          <w:marBottom w:val="0"/>
          <w:divBdr>
            <w:top w:val="none" w:sz="0" w:space="0" w:color="auto"/>
            <w:left w:val="none" w:sz="0" w:space="0" w:color="auto"/>
            <w:bottom w:val="none" w:sz="0" w:space="0" w:color="auto"/>
            <w:right w:val="none" w:sz="0" w:space="0" w:color="auto"/>
          </w:divBdr>
        </w:div>
        <w:div w:id="1492481332">
          <w:marLeft w:val="0"/>
          <w:marRight w:val="0"/>
          <w:marTop w:val="0"/>
          <w:marBottom w:val="0"/>
          <w:divBdr>
            <w:top w:val="none" w:sz="0" w:space="0" w:color="auto"/>
            <w:left w:val="none" w:sz="0" w:space="0" w:color="auto"/>
            <w:bottom w:val="none" w:sz="0" w:space="0" w:color="auto"/>
            <w:right w:val="none" w:sz="0" w:space="0" w:color="auto"/>
          </w:divBdr>
        </w:div>
        <w:div w:id="1524125954">
          <w:marLeft w:val="0"/>
          <w:marRight w:val="0"/>
          <w:marTop w:val="0"/>
          <w:marBottom w:val="0"/>
          <w:divBdr>
            <w:top w:val="none" w:sz="0" w:space="0" w:color="auto"/>
            <w:left w:val="none" w:sz="0" w:space="0" w:color="auto"/>
            <w:bottom w:val="none" w:sz="0" w:space="0" w:color="auto"/>
            <w:right w:val="none" w:sz="0" w:space="0" w:color="auto"/>
          </w:divBdr>
        </w:div>
        <w:div w:id="1578248942">
          <w:marLeft w:val="0"/>
          <w:marRight w:val="0"/>
          <w:marTop w:val="0"/>
          <w:marBottom w:val="0"/>
          <w:divBdr>
            <w:top w:val="none" w:sz="0" w:space="0" w:color="auto"/>
            <w:left w:val="none" w:sz="0" w:space="0" w:color="auto"/>
            <w:bottom w:val="none" w:sz="0" w:space="0" w:color="auto"/>
            <w:right w:val="none" w:sz="0" w:space="0" w:color="auto"/>
          </w:divBdr>
        </w:div>
        <w:div w:id="1649818236">
          <w:marLeft w:val="0"/>
          <w:marRight w:val="0"/>
          <w:marTop w:val="0"/>
          <w:marBottom w:val="0"/>
          <w:divBdr>
            <w:top w:val="none" w:sz="0" w:space="0" w:color="auto"/>
            <w:left w:val="none" w:sz="0" w:space="0" w:color="auto"/>
            <w:bottom w:val="none" w:sz="0" w:space="0" w:color="auto"/>
            <w:right w:val="none" w:sz="0" w:space="0" w:color="auto"/>
          </w:divBdr>
        </w:div>
        <w:div w:id="1652444705">
          <w:marLeft w:val="0"/>
          <w:marRight w:val="0"/>
          <w:marTop w:val="0"/>
          <w:marBottom w:val="0"/>
          <w:divBdr>
            <w:top w:val="none" w:sz="0" w:space="0" w:color="auto"/>
            <w:left w:val="none" w:sz="0" w:space="0" w:color="auto"/>
            <w:bottom w:val="none" w:sz="0" w:space="0" w:color="auto"/>
            <w:right w:val="none" w:sz="0" w:space="0" w:color="auto"/>
          </w:divBdr>
        </w:div>
        <w:div w:id="1707370095">
          <w:marLeft w:val="0"/>
          <w:marRight w:val="0"/>
          <w:marTop w:val="0"/>
          <w:marBottom w:val="0"/>
          <w:divBdr>
            <w:top w:val="none" w:sz="0" w:space="0" w:color="auto"/>
            <w:left w:val="none" w:sz="0" w:space="0" w:color="auto"/>
            <w:bottom w:val="none" w:sz="0" w:space="0" w:color="auto"/>
            <w:right w:val="none" w:sz="0" w:space="0" w:color="auto"/>
          </w:divBdr>
        </w:div>
        <w:div w:id="1789474116">
          <w:marLeft w:val="0"/>
          <w:marRight w:val="0"/>
          <w:marTop w:val="0"/>
          <w:marBottom w:val="0"/>
          <w:divBdr>
            <w:top w:val="none" w:sz="0" w:space="0" w:color="auto"/>
            <w:left w:val="none" w:sz="0" w:space="0" w:color="auto"/>
            <w:bottom w:val="none" w:sz="0" w:space="0" w:color="auto"/>
            <w:right w:val="none" w:sz="0" w:space="0" w:color="auto"/>
          </w:divBdr>
        </w:div>
        <w:div w:id="1810515854">
          <w:marLeft w:val="0"/>
          <w:marRight w:val="0"/>
          <w:marTop w:val="0"/>
          <w:marBottom w:val="0"/>
          <w:divBdr>
            <w:top w:val="none" w:sz="0" w:space="0" w:color="auto"/>
            <w:left w:val="none" w:sz="0" w:space="0" w:color="auto"/>
            <w:bottom w:val="none" w:sz="0" w:space="0" w:color="auto"/>
            <w:right w:val="none" w:sz="0" w:space="0" w:color="auto"/>
          </w:divBdr>
        </w:div>
        <w:div w:id="1824269624">
          <w:marLeft w:val="0"/>
          <w:marRight w:val="0"/>
          <w:marTop w:val="0"/>
          <w:marBottom w:val="0"/>
          <w:divBdr>
            <w:top w:val="none" w:sz="0" w:space="0" w:color="auto"/>
            <w:left w:val="none" w:sz="0" w:space="0" w:color="auto"/>
            <w:bottom w:val="none" w:sz="0" w:space="0" w:color="auto"/>
            <w:right w:val="none" w:sz="0" w:space="0" w:color="auto"/>
          </w:divBdr>
        </w:div>
        <w:div w:id="1836871975">
          <w:marLeft w:val="0"/>
          <w:marRight w:val="0"/>
          <w:marTop w:val="0"/>
          <w:marBottom w:val="0"/>
          <w:divBdr>
            <w:top w:val="none" w:sz="0" w:space="0" w:color="auto"/>
            <w:left w:val="none" w:sz="0" w:space="0" w:color="auto"/>
            <w:bottom w:val="none" w:sz="0" w:space="0" w:color="auto"/>
            <w:right w:val="none" w:sz="0" w:space="0" w:color="auto"/>
          </w:divBdr>
        </w:div>
        <w:div w:id="1845515577">
          <w:marLeft w:val="0"/>
          <w:marRight w:val="0"/>
          <w:marTop w:val="0"/>
          <w:marBottom w:val="0"/>
          <w:divBdr>
            <w:top w:val="none" w:sz="0" w:space="0" w:color="auto"/>
            <w:left w:val="none" w:sz="0" w:space="0" w:color="auto"/>
            <w:bottom w:val="none" w:sz="0" w:space="0" w:color="auto"/>
            <w:right w:val="none" w:sz="0" w:space="0" w:color="auto"/>
          </w:divBdr>
        </w:div>
        <w:div w:id="1871265089">
          <w:marLeft w:val="0"/>
          <w:marRight w:val="0"/>
          <w:marTop w:val="0"/>
          <w:marBottom w:val="0"/>
          <w:divBdr>
            <w:top w:val="none" w:sz="0" w:space="0" w:color="auto"/>
            <w:left w:val="none" w:sz="0" w:space="0" w:color="auto"/>
            <w:bottom w:val="none" w:sz="0" w:space="0" w:color="auto"/>
            <w:right w:val="none" w:sz="0" w:space="0" w:color="auto"/>
          </w:divBdr>
        </w:div>
        <w:div w:id="1946616244">
          <w:marLeft w:val="0"/>
          <w:marRight w:val="0"/>
          <w:marTop w:val="0"/>
          <w:marBottom w:val="0"/>
          <w:divBdr>
            <w:top w:val="none" w:sz="0" w:space="0" w:color="auto"/>
            <w:left w:val="none" w:sz="0" w:space="0" w:color="auto"/>
            <w:bottom w:val="none" w:sz="0" w:space="0" w:color="auto"/>
            <w:right w:val="none" w:sz="0" w:space="0" w:color="auto"/>
          </w:divBdr>
        </w:div>
        <w:div w:id="2021663790">
          <w:marLeft w:val="0"/>
          <w:marRight w:val="0"/>
          <w:marTop w:val="0"/>
          <w:marBottom w:val="0"/>
          <w:divBdr>
            <w:top w:val="none" w:sz="0" w:space="0" w:color="auto"/>
            <w:left w:val="none" w:sz="0" w:space="0" w:color="auto"/>
            <w:bottom w:val="none" w:sz="0" w:space="0" w:color="auto"/>
            <w:right w:val="none" w:sz="0" w:space="0" w:color="auto"/>
          </w:divBdr>
        </w:div>
        <w:div w:id="2075466003">
          <w:marLeft w:val="0"/>
          <w:marRight w:val="0"/>
          <w:marTop w:val="0"/>
          <w:marBottom w:val="0"/>
          <w:divBdr>
            <w:top w:val="none" w:sz="0" w:space="0" w:color="auto"/>
            <w:left w:val="none" w:sz="0" w:space="0" w:color="auto"/>
            <w:bottom w:val="none" w:sz="0" w:space="0" w:color="auto"/>
            <w:right w:val="none" w:sz="0" w:space="0" w:color="auto"/>
          </w:divBdr>
        </w:div>
        <w:div w:id="2099862007">
          <w:marLeft w:val="0"/>
          <w:marRight w:val="0"/>
          <w:marTop w:val="0"/>
          <w:marBottom w:val="0"/>
          <w:divBdr>
            <w:top w:val="none" w:sz="0" w:space="0" w:color="auto"/>
            <w:left w:val="none" w:sz="0" w:space="0" w:color="auto"/>
            <w:bottom w:val="none" w:sz="0" w:space="0" w:color="auto"/>
            <w:right w:val="none" w:sz="0" w:space="0" w:color="auto"/>
          </w:divBdr>
        </w:div>
        <w:div w:id="2122604982">
          <w:marLeft w:val="0"/>
          <w:marRight w:val="0"/>
          <w:marTop w:val="0"/>
          <w:marBottom w:val="0"/>
          <w:divBdr>
            <w:top w:val="none" w:sz="0" w:space="0" w:color="auto"/>
            <w:left w:val="none" w:sz="0" w:space="0" w:color="auto"/>
            <w:bottom w:val="none" w:sz="0" w:space="0" w:color="auto"/>
            <w:right w:val="none" w:sz="0" w:space="0" w:color="auto"/>
          </w:divBdr>
        </w:div>
      </w:divsChild>
    </w:div>
    <w:div w:id="706829418">
      <w:bodyDiv w:val="1"/>
      <w:marLeft w:val="0"/>
      <w:marRight w:val="0"/>
      <w:marTop w:val="0"/>
      <w:marBottom w:val="0"/>
      <w:divBdr>
        <w:top w:val="none" w:sz="0" w:space="0" w:color="auto"/>
        <w:left w:val="none" w:sz="0" w:space="0" w:color="auto"/>
        <w:bottom w:val="none" w:sz="0" w:space="0" w:color="auto"/>
        <w:right w:val="none" w:sz="0" w:space="0" w:color="auto"/>
      </w:divBdr>
    </w:div>
    <w:div w:id="728116120">
      <w:bodyDiv w:val="1"/>
      <w:marLeft w:val="0"/>
      <w:marRight w:val="0"/>
      <w:marTop w:val="0"/>
      <w:marBottom w:val="0"/>
      <w:divBdr>
        <w:top w:val="none" w:sz="0" w:space="0" w:color="auto"/>
        <w:left w:val="none" w:sz="0" w:space="0" w:color="auto"/>
        <w:bottom w:val="none" w:sz="0" w:space="0" w:color="auto"/>
        <w:right w:val="none" w:sz="0" w:space="0" w:color="auto"/>
      </w:divBdr>
    </w:div>
    <w:div w:id="845052491">
      <w:bodyDiv w:val="1"/>
      <w:marLeft w:val="0"/>
      <w:marRight w:val="0"/>
      <w:marTop w:val="0"/>
      <w:marBottom w:val="0"/>
      <w:divBdr>
        <w:top w:val="none" w:sz="0" w:space="0" w:color="auto"/>
        <w:left w:val="none" w:sz="0" w:space="0" w:color="auto"/>
        <w:bottom w:val="none" w:sz="0" w:space="0" w:color="auto"/>
        <w:right w:val="none" w:sz="0" w:space="0" w:color="auto"/>
      </w:divBdr>
    </w:div>
    <w:div w:id="910892972">
      <w:bodyDiv w:val="1"/>
      <w:marLeft w:val="0"/>
      <w:marRight w:val="0"/>
      <w:marTop w:val="0"/>
      <w:marBottom w:val="0"/>
      <w:divBdr>
        <w:top w:val="none" w:sz="0" w:space="0" w:color="auto"/>
        <w:left w:val="none" w:sz="0" w:space="0" w:color="auto"/>
        <w:bottom w:val="none" w:sz="0" w:space="0" w:color="auto"/>
        <w:right w:val="none" w:sz="0" w:space="0" w:color="auto"/>
      </w:divBdr>
    </w:div>
    <w:div w:id="943927461">
      <w:bodyDiv w:val="1"/>
      <w:marLeft w:val="0"/>
      <w:marRight w:val="0"/>
      <w:marTop w:val="0"/>
      <w:marBottom w:val="0"/>
      <w:divBdr>
        <w:top w:val="none" w:sz="0" w:space="0" w:color="auto"/>
        <w:left w:val="none" w:sz="0" w:space="0" w:color="auto"/>
        <w:bottom w:val="none" w:sz="0" w:space="0" w:color="auto"/>
        <w:right w:val="none" w:sz="0" w:space="0" w:color="auto"/>
      </w:divBdr>
    </w:div>
    <w:div w:id="1124615826">
      <w:bodyDiv w:val="1"/>
      <w:marLeft w:val="0"/>
      <w:marRight w:val="0"/>
      <w:marTop w:val="0"/>
      <w:marBottom w:val="0"/>
      <w:divBdr>
        <w:top w:val="none" w:sz="0" w:space="0" w:color="auto"/>
        <w:left w:val="none" w:sz="0" w:space="0" w:color="auto"/>
        <w:bottom w:val="none" w:sz="0" w:space="0" w:color="auto"/>
        <w:right w:val="none" w:sz="0" w:space="0" w:color="auto"/>
      </w:divBdr>
      <w:divsChild>
        <w:div w:id="27418974">
          <w:marLeft w:val="0"/>
          <w:marRight w:val="0"/>
          <w:marTop w:val="0"/>
          <w:marBottom w:val="0"/>
          <w:divBdr>
            <w:top w:val="none" w:sz="0" w:space="0" w:color="auto"/>
            <w:left w:val="none" w:sz="0" w:space="0" w:color="auto"/>
            <w:bottom w:val="none" w:sz="0" w:space="0" w:color="auto"/>
            <w:right w:val="none" w:sz="0" w:space="0" w:color="auto"/>
          </w:divBdr>
        </w:div>
        <w:div w:id="787238385">
          <w:marLeft w:val="0"/>
          <w:marRight w:val="0"/>
          <w:marTop w:val="0"/>
          <w:marBottom w:val="0"/>
          <w:divBdr>
            <w:top w:val="none" w:sz="0" w:space="0" w:color="auto"/>
            <w:left w:val="none" w:sz="0" w:space="0" w:color="auto"/>
            <w:bottom w:val="none" w:sz="0" w:space="0" w:color="auto"/>
            <w:right w:val="none" w:sz="0" w:space="0" w:color="auto"/>
          </w:divBdr>
        </w:div>
        <w:div w:id="1068067834">
          <w:marLeft w:val="0"/>
          <w:marRight w:val="0"/>
          <w:marTop w:val="0"/>
          <w:marBottom w:val="0"/>
          <w:divBdr>
            <w:top w:val="none" w:sz="0" w:space="0" w:color="auto"/>
            <w:left w:val="none" w:sz="0" w:space="0" w:color="auto"/>
            <w:bottom w:val="none" w:sz="0" w:space="0" w:color="auto"/>
            <w:right w:val="none" w:sz="0" w:space="0" w:color="auto"/>
          </w:divBdr>
        </w:div>
        <w:div w:id="2133135907">
          <w:marLeft w:val="0"/>
          <w:marRight w:val="0"/>
          <w:marTop w:val="0"/>
          <w:marBottom w:val="0"/>
          <w:divBdr>
            <w:top w:val="none" w:sz="0" w:space="0" w:color="auto"/>
            <w:left w:val="none" w:sz="0" w:space="0" w:color="auto"/>
            <w:bottom w:val="none" w:sz="0" w:space="0" w:color="auto"/>
            <w:right w:val="none" w:sz="0" w:space="0" w:color="auto"/>
          </w:divBdr>
        </w:div>
      </w:divsChild>
    </w:div>
    <w:div w:id="1345740053">
      <w:bodyDiv w:val="1"/>
      <w:marLeft w:val="0"/>
      <w:marRight w:val="0"/>
      <w:marTop w:val="0"/>
      <w:marBottom w:val="0"/>
      <w:divBdr>
        <w:top w:val="none" w:sz="0" w:space="0" w:color="auto"/>
        <w:left w:val="none" w:sz="0" w:space="0" w:color="auto"/>
        <w:bottom w:val="none" w:sz="0" w:space="0" w:color="auto"/>
        <w:right w:val="none" w:sz="0" w:space="0" w:color="auto"/>
      </w:divBdr>
    </w:div>
    <w:div w:id="1591348904">
      <w:bodyDiv w:val="1"/>
      <w:marLeft w:val="0"/>
      <w:marRight w:val="0"/>
      <w:marTop w:val="0"/>
      <w:marBottom w:val="0"/>
      <w:divBdr>
        <w:top w:val="none" w:sz="0" w:space="0" w:color="auto"/>
        <w:left w:val="none" w:sz="0" w:space="0" w:color="auto"/>
        <w:bottom w:val="none" w:sz="0" w:space="0" w:color="auto"/>
        <w:right w:val="none" w:sz="0" w:space="0" w:color="auto"/>
      </w:divBdr>
    </w:div>
    <w:div w:id="1799494526">
      <w:bodyDiv w:val="1"/>
      <w:marLeft w:val="0"/>
      <w:marRight w:val="0"/>
      <w:marTop w:val="0"/>
      <w:marBottom w:val="0"/>
      <w:divBdr>
        <w:top w:val="none" w:sz="0" w:space="0" w:color="auto"/>
        <w:left w:val="none" w:sz="0" w:space="0" w:color="auto"/>
        <w:bottom w:val="none" w:sz="0" w:space="0" w:color="auto"/>
        <w:right w:val="none" w:sz="0" w:space="0" w:color="auto"/>
      </w:divBdr>
    </w:div>
    <w:div w:id="1856730338">
      <w:bodyDiv w:val="1"/>
      <w:marLeft w:val="0"/>
      <w:marRight w:val="0"/>
      <w:marTop w:val="0"/>
      <w:marBottom w:val="0"/>
      <w:divBdr>
        <w:top w:val="none" w:sz="0" w:space="0" w:color="auto"/>
        <w:left w:val="none" w:sz="0" w:space="0" w:color="auto"/>
        <w:bottom w:val="none" w:sz="0" w:space="0" w:color="auto"/>
        <w:right w:val="none" w:sz="0" w:space="0" w:color="auto"/>
      </w:divBdr>
    </w:div>
    <w:div w:id="1916624638">
      <w:bodyDiv w:val="1"/>
      <w:marLeft w:val="0"/>
      <w:marRight w:val="0"/>
      <w:marTop w:val="0"/>
      <w:marBottom w:val="0"/>
      <w:divBdr>
        <w:top w:val="none" w:sz="0" w:space="0" w:color="auto"/>
        <w:left w:val="none" w:sz="0" w:space="0" w:color="auto"/>
        <w:bottom w:val="none" w:sz="0" w:space="0" w:color="auto"/>
        <w:right w:val="none" w:sz="0" w:space="0" w:color="auto"/>
      </w:divBdr>
    </w:div>
    <w:div w:id="1958874440">
      <w:bodyDiv w:val="1"/>
      <w:marLeft w:val="0"/>
      <w:marRight w:val="0"/>
      <w:marTop w:val="0"/>
      <w:marBottom w:val="0"/>
      <w:divBdr>
        <w:top w:val="none" w:sz="0" w:space="0" w:color="auto"/>
        <w:left w:val="none" w:sz="0" w:space="0" w:color="auto"/>
        <w:bottom w:val="none" w:sz="0" w:space="0" w:color="auto"/>
        <w:right w:val="none" w:sz="0" w:space="0" w:color="auto"/>
      </w:divBdr>
      <w:divsChild>
        <w:div w:id="443040949">
          <w:marLeft w:val="0"/>
          <w:marRight w:val="0"/>
          <w:marTop w:val="0"/>
          <w:marBottom w:val="0"/>
          <w:divBdr>
            <w:top w:val="none" w:sz="0" w:space="0" w:color="auto"/>
            <w:left w:val="none" w:sz="0" w:space="0" w:color="auto"/>
            <w:bottom w:val="none" w:sz="0" w:space="0" w:color="auto"/>
            <w:right w:val="none" w:sz="0" w:space="0" w:color="auto"/>
          </w:divBdr>
        </w:div>
        <w:div w:id="563444249">
          <w:marLeft w:val="0"/>
          <w:marRight w:val="0"/>
          <w:marTop w:val="0"/>
          <w:marBottom w:val="0"/>
          <w:divBdr>
            <w:top w:val="none" w:sz="0" w:space="0" w:color="auto"/>
            <w:left w:val="none" w:sz="0" w:space="0" w:color="auto"/>
            <w:bottom w:val="none" w:sz="0" w:space="0" w:color="auto"/>
            <w:right w:val="none" w:sz="0" w:space="0" w:color="auto"/>
          </w:divBdr>
        </w:div>
        <w:div w:id="678890427">
          <w:marLeft w:val="0"/>
          <w:marRight w:val="0"/>
          <w:marTop w:val="0"/>
          <w:marBottom w:val="0"/>
          <w:divBdr>
            <w:top w:val="none" w:sz="0" w:space="0" w:color="auto"/>
            <w:left w:val="none" w:sz="0" w:space="0" w:color="auto"/>
            <w:bottom w:val="none" w:sz="0" w:space="0" w:color="auto"/>
            <w:right w:val="none" w:sz="0" w:space="0" w:color="auto"/>
          </w:divBdr>
        </w:div>
        <w:div w:id="690567478">
          <w:marLeft w:val="0"/>
          <w:marRight w:val="0"/>
          <w:marTop w:val="0"/>
          <w:marBottom w:val="0"/>
          <w:divBdr>
            <w:top w:val="none" w:sz="0" w:space="0" w:color="auto"/>
            <w:left w:val="none" w:sz="0" w:space="0" w:color="auto"/>
            <w:bottom w:val="none" w:sz="0" w:space="0" w:color="auto"/>
            <w:right w:val="none" w:sz="0" w:space="0" w:color="auto"/>
          </w:divBdr>
        </w:div>
        <w:div w:id="757410809">
          <w:marLeft w:val="0"/>
          <w:marRight w:val="0"/>
          <w:marTop w:val="0"/>
          <w:marBottom w:val="0"/>
          <w:divBdr>
            <w:top w:val="none" w:sz="0" w:space="0" w:color="auto"/>
            <w:left w:val="none" w:sz="0" w:space="0" w:color="auto"/>
            <w:bottom w:val="none" w:sz="0" w:space="0" w:color="auto"/>
            <w:right w:val="none" w:sz="0" w:space="0" w:color="auto"/>
          </w:divBdr>
        </w:div>
        <w:div w:id="772941704">
          <w:marLeft w:val="0"/>
          <w:marRight w:val="0"/>
          <w:marTop w:val="0"/>
          <w:marBottom w:val="0"/>
          <w:divBdr>
            <w:top w:val="none" w:sz="0" w:space="0" w:color="auto"/>
            <w:left w:val="none" w:sz="0" w:space="0" w:color="auto"/>
            <w:bottom w:val="none" w:sz="0" w:space="0" w:color="auto"/>
            <w:right w:val="none" w:sz="0" w:space="0" w:color="auto"/>
          </w:divBdr>
        </w:div>
        <w:div w:id="838622960">
          <w:marLeft w:val="0"/>
          <w:marRight w:val="0"/>
          <w:marTop w:val="0"/>
          <w:marBottom w:val="0"/>
          <w:divBdr>
            <w:top w:val="none" w:sz="0" w:space="0" w:color="auto"/>
            <w:left w:val="none" w:sz="0" w:space="0" w:color="auto"/>
            <w:bottom w:val="none" w:sz="0" w:space="0" w:color="auto"/>
            <w:right w:val="none" w:sz="0" w:space="0" w:color="auto"/>
          </w:divBdr>
        </w:div>
        <w:div w:id="881596206">
          <w:marLeft w:val="0"/>
          <w:marRight w:val="0"/>
          <w:marTop w:val="0"/>
          <w:marBottom w:val="0"/>
          <w:divBdr>
            <w:top w:val="none" w:sz="0" w:space="0" w:color="auto"/>
            <w:left w:val="none" w:sz="0" w:space="0" w:color="auto"/>
            <w:bottom w:val="none" w:sz="0" w:space="0" w:color="auto"/>
            <w:right w:val="none" w:sz="0" w:space="0" w:color="auto"/>
          </w:divBdr>
        </w:div>
        <w:div w:id="883442769">
          <w:marLeft w:val="0"/>
          <w:marRight w:val="0"/>
          <w:marTop w:val="0"/>
          <w:marBottom w:val="0"/>
          <w:divBdr>
            <w:top w:val="none" w:sz="0" w:space="0" w:color="auto"/>
            <w:left w:val="none" w:sz="0" w:space="0" w:color="auto"/>
            <w:bottom w:val="none" w:sz="0" w:space="0" w:color="auto"/>
            <w:right w:val="none" w:sz="0" w:space="0" w:color="auto"/>
          </w:divBdr>
        </w:div>
        <w:div w:id="962422408">
          <w:marLeft w:val="0"/>
          <w:marRight w:val="0"/>
          <w:marTop w:val="0"/>
          <w:marBottom w:val="0"/>
          <w:divBdr>
            <w:top w:val="none" w:sz="0" w:space="0" w:color="auto"/>
            <w:left w:val="none" w:sz="0" w:space="0" w:color="auto"/>
            <w:bottom w:val="none" w:sz="0" w:space="0" w:color="auto"/>
            <w:right w:val="none" w:sz="0" w:space="0" w:color="auto"/>
          </w:divBdr>
        </w:div>
        <w:div w:id="1121876115">
          <w:marLeft w:val="0"/>
          <w:marRight w:val="0"/>
          <w:marTop w:val="0"/>
          <w:marBottom w:val="0"/>
          <w:divBdr>
            <w:top w:val="none" w:sz="0" w:space="0" w:color="auto"/>
            <w:left w:val="none" w:sz="0" w:space="0" w:color="auto"/>
            <w:bottom w:val="none" w:sz="0" w:space="0" w:color="auto"/>
            <w:right w:val="none" w:sz="0" w:space="0" w:color="auto"/>
          </w:divBdr>
        </w:div>
        <w:div w:id="1126656873">
          <w:marLeft w:val="0"/>
          <w:marRight w:val="0"/>
          <w:marTop w:val="0"/>
          <w:marBottom w:val="0"/>
          <w:divBdr>
            <w:top w:val="none" w:sz="0" w:space="0" w:color="auto"/>
            <w:left w:val="none" w:sz="0" w:space="0" w:color="auto"/>
            <w:bottom w:val="none" w:sz="0" w:space="0" w:color="auto"/>
            <w:right w:val="none" w:sz="0" w:space="0" w:color="auto"/>
          </w:divBdr>
        </w:div>
        <w:div w:id="1183084119">
          <w:marLeft w:val="0"/>
          <w:marRight w:val="0"/>
          <w:marTop w:val="0"/>
          <w:marBottom w:val="0"/>
          <w:divBdr>
            <w:top w:val="none" w:sz="0" w:space="0" w:color="auto"/>
            <w:left w:val="none" w:sz="0" w:space="0" w:color="auto"/>
            <w:bottom w:val="none" w:sz="0" w:space="0" w:color="auto"/>
            <w:right w:val="none" w:sz="0" w:space="0" w:color="auto"/>
          </w:divBdr>
        </w:div>
        <w:div w:id="1346782589">
          <w:marLeft w:val="0"/>
          <w:marRight w:val="0"/>
          <w:marTop w:val="0"/>
          <w:marBottom w:val="0"/>
          <w:divBdr>
            <w:top w:val="none" w:sz="0" w:space="0" w:color="auto"/>
            <w:left w:val="none" w:sz="0" w:space="0" w:color="auto"/>
            <w:bottom w:val="none" w:sz="0" w:space="0" w:color="auto"/>
            <w:right w:val="none" w:sz="0" w:space="0" w:color="auto"/>
          </w:divBdr>
        </w:div>
        <w:div w:id="1411151064">
          <w:marLeft w:val="0"/>
          <w:marRight w:val="0"/>
          <w:marTop w:val="0"/>
          <w:marBottom w:val="0"/>
          <w:divBdr>
            <w:top w:val="none" w:sz="0" w:space="0" w:color="auto"/>
            <w:left w:val="none" w:sz="0" w:space="0" w:color="auto"/>
            <w:bottom w:val="none" w:sz="0" w:space="0" w:color="auto"/>
            <w:right w:val="none" w:sz="0" w:space="0" w:color="auto"/>
          </w:divBdr>
        </w:div>
        <w:div w:id="1432814957">
          <w:marLeft w:val="0"/>
          <w:marRight w:val="0"/>
          <w:marTop w:val="0"/>
          <w:marBottom w:val="0"/>
          <w:divBdr>
            <w:top w:val="none" w:sz="0" w:space="0" w:color="auto"/>
            <w:left w:val="none" w:sz="0" w:space="0" w:color="auto"/>
            <w:bottom w:val="none" w:sz="0" w:space="0" w:color="auto"/>
            <w:right w:val="none" w:sz="0" w:space="0" w:color="auto"/>
          </w:divBdr>
        </w:div>
        <w:div w:id="1471090067">
          <w:marLeft w:val="0"/>
          <w:marRight w:val="0"/>
          <w:marTop w:val="0"/>
          <w:marBottom w:val="0"/>
          <w:divBdr>
            <w:top w:val="none" w:sz="0" w:space="0" w:color="auto"/>
            <w:left w:val="none" w:sz="0" w:space="0" w:color="auto"/>
            <w:bottom w:val="none" w:sz="0" w:space="0" w:color="auto"/>
            <w:right w:val="none" w:sz="0" w:space="0" w:color="auto"/>
          </w:divBdr>
        </w:div>
        <w:div w:id="1545555441">
          <w:marLeft w:val="0"/>
          <w:marRight w:val="0"/>
          <w:marTop w:val="0"/>
          <w:marBottom w:val="0"/>
          <w:divBdr>
            <w:top w:val="none" w:sz="0" w:space="0" w:color="auto"/>
            <w:left w:val="none" w:sz="0" w:space="0" w:color="auto"/>
            <w:bottom w:val="none" w:sz="0" w:space="0" w:color="auto"/>
            <w:right w:val="none" w:sz="0" w:space="0" w:color="auto"/>
          </w:divBdr>
        </w:div>
        <w:div w:id="1706254444">
          <w:marLeft w:val="0"/>
          <w:marRight w:val="0"/>
          <w:marTop w:val="0"/>
          <w:marBottom w:val="0"/>
          <w:divBdr>
            <w:top w:val="none" w:sz="0" w:space="0" w:color="auto"/>
            <w:left w:val="none" w:sz="0" w:space="0" w:color="auto"/>
            <w:bottom w:val="none" w:sz="0" w:space="0" w:color="auto"/>
            <w:right w:val="none" w:sz="0" w:space="0" w:color="auto"/>
          </w:divBdr>
        </w:div>
        <w:div w:id="1707677083">
          <w:marLeft w:val="0"/>
          <w:marRight w:val="0"/>
          <w:marTop w:val="0"/>
          <w:marBottom w:val="0"/>
          <w:divBdr>
            <w:top w:val="none" w:sz="0" w:space="0" w:color="auto"/>
            <w:left w:val="none" w:sz="0" w:space="0" w:color="auto"/>
            <w:bottom w:val="none" w:sz="0" w:space="0" w:color="auto"/>
            <w:right w:val="none" w:sz="0" w:space="0" w:color="auto"/>
          </w:divBdr>
        </w:div>
        <w:div w:id="1787968440">
          <w:marLeft w:val="0"/>
          <w:marRight w:val="0"/>
          <w:marTop w:val="0"/>
          <w:marBottom w:val="0"/>
          <w:divBdr>
            <w:top w:val="none" w:sz="0" w:space="0" w:color="auto"/>
            <w:left w:val="none" w:sz="0" w:space="0" w:color="auto"/>
            <w:bottom w:val="none" w:sz="0" w:space="0" w:color="auto"/>
            <w:right w:val="none" w:sz="0" w:space="0" w:color="auto"/>
          </w:divBdr>
        </w:div>
        <w:div w:id="1846747891">
          <w:marLeft w:val="0"/>
          <w:marRight w:val="0"/>
          <w:marTop w:val="0"/>
          <w:marBottom w:val="0"/>
          <w:divBdr>
            <w:top w:val="none" w:sz="0" w:space="0" w:color="auto"/>
            <w:left w:val="none" w:sz="0" w:space="0" w:color="auto"/>
            <w:bottom w:val="none" w:sz="0" w:space="0" w:color="auto"/>
            <w:right w:val="none" w:sz="0" w:space="0" w:color="auto"/>
          </w:divBdr>
        </w:div>
        <w:div w:id="1978097376">
          <w:marLeft w:val="0"/>
          <w:marRight w:val="0"/>
          <w:marTop w:val="0"/>
          <w:marBottom w:val="0"/>
          <w:divBdr>
            <w:top w:val="none" w:sz="0" w:space="0" w:color="auto"/>
            <w:left w:val="none" w:sz="0" w:space="0" w:color="auto"/>
            <w:bottom w:val="none" w:sz="0" w:space="0" w:color="auto"/>
            <w:right w:val="none" w:sz="0" w:space="0" w:color="auto"/>
          </w:divBdr>
        </w:div>
        <w:div w:id="2039045900">
          <w:marLeft w:val="0"/>
          <w:marRight w:val="0"/>
          <w:marTop w:val="0"/>
          <w:marBottom w:val="0"/>
          <w:divBdr>
            <w:top w:val="none" w:sz="0" w:space="0" w:color="auto"/>
            <w:left w:val="none" w:sz="0" w:space="0" w:color="auto"/>
            <w:bottom w:val="none" w:sz="0" w:space="0" w:color="auto"/>
            <w:right w:val="none" w:sz="0" w:space="0" w:color="auto"/>
          </w:divBdr>
        </w:div>
        <w:div w:id="2138598933">
          <w:marLeft w:val="0"/>
          <w:marRight w:val="0"/>
          <w:marTop w:val="0"/>
          <w:marBottom w:val="0"/>
          <w:divBdr>
            <w:top w:val="none" w:sz="0" w:space="0" w:color="auto"/>
            <w:left w:val="none" w:sz="0" w:space="0" w:color="auto"/>
            <w:bottom w:val="none" w:sz="0" w:space="0" w:color="auto"/>
            <w:right w:val="none" w:sz="0" w:space="0" w:color="auto"/>
          </w:divBdr>
        </w:div>
      </w:divsChild>
    </w:div>
    <w:div w:id="2113166936">
      <w:bodyDiv w:val="1"/>
      <w:marLeft w:val="0"/>
      <w:marRight w:val="0"/>
      <w:marTop w:val="0"/>
      <w:marBottom w:val="0"/>
      <w:divBdr>
        <w:top w:val="none" w:sz="0" w:space="0" w:color="auto"/>
        <w:left w:val="none" w:sz="0" w:space="0" w:color="auto"/>
        <w:bottom w:val="none" w:sz="0" w:space="0" w:color="auto"/>
        <w:right w:val="none" w:sz="0" w:space="0" w:color="auto"/>
      </w:divBdr>
    </w:div>
    <w:div w:id="2144419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2CD24-6511-4B71-95A6-B2C1DA347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916</Words>
  <Characters>5043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5948</CharactersWithSpaces>
  <SharedDoc>false</SharedDoc>
  <HLinks>
    <vt:vector size="24" baseType="variant">
      <vt:variant>
        <vt:i4>589825</vt:i4>
      </vt:variant>
      <vt:variant>
        <vt:i4>9</vt:i4>
      </vt:variant>
      <vt:variant>
        <vt:i4>0</vt:i4>
      </vt:variant>
      <vt:variant>
        <vt:i4>5</vt:i4>
      </vt:variant>
      <vt:variant>
        <vt:lpwstr>http://www.planetree.nl/</vt:lpwstr>
      </vt:variant>
      <vt:variant>
        <vt:lpwstr/>
      </vt:variant>
      <vt:variant>
        <vt:i4>589825</vt:i4>
      </vt:variant>
      <vt:variant>
        <vt:i4>6</vt:i4>
      </vt:variant>
      <vt:variant>
        <vt:i4>0</vt:i4>
      </vt:variant>
      <vt:variant>
        <vt:i4>5</vt:i4>
      </vt:variant>
      <vt:variant>
        <vt:lpwstr>http://www.planetree.nl/</vt:lpwstr>
      </vt:variant>
      <vt:variant>
        <vt:lpwstr/>
      </vt:variant>
      <vt:variant>
        <vt:i4>589825</vt:i4>
      </vt:variant>
      <vt:variant>
        <vt:i4>3</vt:i4>
      </vt:variant>
      <vt:variant>
        <vt:i4>0</vt:i4>
      </vt:variant>
      <vt:variant>
        <vt:i4>5</vt:i4>
      </vt:variant>
      <vt:variant>
        <vt:lpwstr>http://www.planetree.nl/</vt:lpwstr>
      </vt:variant>
      <vt:variant>
        <vt:lpwstr/>
      </vt:variant>
      <vt:variant>
        <vt:i4>7012396</vt:i4>
      </vt:variant>
      <vt:variant>
        <vt:i4>0</vt:i4>
      </vt:variant>
      <vt:variant>
        <vt:i4>0</vt:i4>
      </vt:variant>
      <vt:variant>
        <vt:i4>5</vt:i4>
      </vt:variant>
      <vt:variant>
        <vt:lpwstr>mailto:verfrissend@planetree.nl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cp:lastModifiedBy>Mieke</cp:lastModifiedBy>
  <cp:revision>4</cp:revision>
  <cp:lastPrinted>2013-03-18T15:00:00Z</cp:lastPrinted>
  <dcterms:created xsi:type="dcterms:W3CDTF">2017-12-04T07:57:00Z</dcterms:created>
  <dcterms:modified xsi:type="dcterms:W3CDTF">2017-12-04T07:59:00Z</dcterms:modified>
</cp:coreProperties>
</file>